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F0979" w:rsidRPr="004A56AD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A56AD">
        <w:rPr>
          <w:rFonts w:ascii="Times New Roman" w:hAnsi="Times New Roman" w:cs="Times New Roman"/>
          <w:sz w:val="28"/>
          <w:szCs w:val="28"/>
        </w:rPr>
        <w:t>САЛТЫКОВСКОГО МУНИЦИПАЛЬНОГО ОБРАЗОВАНИЯ</w:t>
      </w:r>
    </w:p>
    <w:p w:rsidR="002F0979" w:rsidRPr="004A56AD" w:rsidRDefault="000419DE" w:rsidP="002F0979">
      <w:pPr>
        <w:pStyle w:val="af3"/>
        <w:jc w:val="center"/>
        <w:rPr>
          <w:rFonts w:ascii="Times New Roman" w:hAnsi="Times New Roman" w:cs="Times New Roman"/>
          <w:spacing w:val="24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106224A" wp14:editId="135E755C">
                <wp:simplePos x="0" y="0"/>
                <wp:positionH relativeFrom="column">
                  <wp:posOffset>635</wp:posOffset>
                </wp:positionH>
                <wp:positionV relativeFrom="paragraph">
                  <wp:posOffset>447040</wp:posOffset>
                </wp:positionV>
                <wp:extent cx="5760720" cy="2540"/>
                <wp:effectExtent l="19685" t="16510" r="20320" b="19050"/>
                <wp:wrapNone/>
                <wp:docPr id="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54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5.2pt" to="453.6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" o:allowincell="f" strokeweight="2.5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9C9034B" wp14:editId="1F9028EB">
                <wp:simplePos x="0" y="0"/>
                <wp:positionH relativeFrom="column">
                  <wp:posOffset>635</wp:posOffset>
                </wp:positionH>
                <wp:positionV relativeFrom="paragraph">
                  <wp:posOffset>490855</wp:posOffset>
                </wp:positionV>
                <wp:extent cx="5761355" cy="635"/>
                <wp:effectExtent l="10160" t="12700" r="10160" b="571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35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38.65pt" to="453.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" o:allowincell="f" strokeweight=".5pt">
                <v:stroke startarrowwidth="narrow" startarrowlength="short" endarrowwidth="narrow" endarrowlength="short"/>
              </v:line>
            </w:pict>
          </mc:Fallback>
        </mc:AlternateContent>
      </w:r>
      <w:r w:rsidR="002F0979" w:rsidRPr="004A56AD">
        <w:rPr>
          <w:rFonts w:ascii="Times New Roman" w:hAnsi="Times New Roman" w:cs="Times New Roman"/>
          <w:spacing w:val="24"/>
          <w:sz w:val="28"/>
          <w:szCs w:val="28"/>
        </w:rPr>
        <w:t>РТИЩЕВСКОГО МУНИЦИПАЛЬНОГО РАЙОНА</w:t>
      </w:r>
    </w:p>
    <w:p w:rsidR="002F0979" w:rsidRPr="00930CCB" w:rsidRDefault="002F0979" w:rsidP="002F0979">
      <w:pPr>
        <w:pStyle w:val="af3"/>
        <w:jc w:val="center"/>
        <w:rPr>
          <w:spacing w:val="24"/>
        </w:rPr>
      </w:pPr>
      <w:r w:rsidRPr="004A56AD">
        <w:rPr>
          <w:rFonts w:ascii="Times New Roman" w:hAnsi="Times New Roman" w:cs="Times New Roman"/>
          <w:spacing w:val="24"/>
          <w:sz w:val="28"/>
          <w:szCs w:val="28"/>
        </w:rPr>
        <w:t>САРАТОВСКОЙ ОБЛАСТИ</w:t>
      </w:r>
    </w:p>
    <w:p w:rsidR="002F0979" w:rsidRDefault="002F0979" w:rsidP="002F0979">
      <w:pPr>
        <w:pStyle w:val="a3"/>
        <w:tabs>
          <w:tab w:val="left" w:pos="708"/>
        </w:tabs>
        <w:spacing w:line="252" w:lineRule="auto"/>
        <w:jc w:val="center"/>
        <w:rPr>
          <w:b/>
          <w:spacing w:val="24"/>
          <w:sz w:val="24"/>
        </w:rPr>
      </w:pPr>
    </w:p>
    <w:p w:rsidR="002F0979" w:rsidRPr="00411A45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172AB" w:rsidRDefault="002F0979" w:rsidP="002F0979">
      <w:pPr>
        <w:pStyle w:val="af3"/>
        <w:jc w:val="center"/>
        <w:rPr>
          <w:rFonts w:ascii="Times New Roman" w:hAnsi="Times New Roman" w:cs="Times New Roman"/>
          <w:sz w:val="16"/>
          <w:szCs w:val="16"/>
        </w:rPr>
      </w:pPr>
    </w:p>
    <w:p w:rsidR="002F0979" w:rsidRPr="00431476" w:rsidRDefault="002F0979" w:rsidP="002F0979">
      <w:pPr>
        <w:pStyle w:val="af3"/>
        <w:jc w:val="center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F0979" w:rsidRPr="00431476" w:rsidRDefault="002F0979" w:rsidP="002F0979">
      <w:pPr>
        <w:rPr>
          <w:sz w:val="28"/>
          <w:szCs w:val="28"/>
        </w:rPr>
      </w:pPr>
    </w:p>
    <w:p w:rsidR="002F0979" w:rsidRPr="00431476" w:rsidRDefault="002F0979" w:rsidP="002F0979">
      <w:pPr>
        <w:pStyle w:val="af3"/>
        <w:rPr>
          <w:rFonts w:ascii="Times New Roman" w:hAnsi="Times New Roman" w:cs="Times New Roman"/>
          <w:sz w:val="28"/>
          <w:szCs w:val="28"/>
        </w:rPr>
      </w:pPr>
      <w:r w:rsidRPr="00431476">
        <w:rPr>
          <w:sz w:val="28"/>
          <w:szCs w:val="28"/>
        </w:rPr>
        <w:t xml:space="preserve"> </w:t>
      </w:r>
      <w:r w:rsidR="00D809B8" w:rsidRPr="00431476">
        <w:rPr>
          <w:rFonts w:ascii="Times New Roman" w:hAnsi="Times New Roman" w:cs="Times New Roman"/>
          <w:sz w:val="28"/>
          <w:szCs w:val="28"/>
        </w:rPr>
        <w:t>О</w:t>
      </w:r>
      <w:r w:rsidR="00BB2BCD" w:rsidRPr="00431476">
        <w:rPr>
          <w:rFonts w:ascii="Times New Roman" w:hAnsi="Times New Roman" w:cs="Times New Roman"/>
          <w:sz w:val="28"/>
          <w:szCs w:val="28"/>
        </w:rPr>
        <w:t>т</w:t>
      </w:r>
      <w:r w:rsidR="00042777"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9E0950" w:rsidRPr="00431476">
        <w:rPr>
          <w:rFonts w:ascii="Times New Roman" w:hAnsi="Times New Roman" w:cs="Times New Roman"/>
          <w:sz w:val="28"/>
          <w:szCs w:val="28"/>
        </w:rPr>
        <w:t>20</w:t>
      </w:r>
      <w:r w:rsidR="00D241A4"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9E0950" w:rsidRPr="00431476">
        <w:rPr>
          <w:rFonts w:ascii="Times New Roman" w:hAnsi="Times New Roman" w:cs="Times New Roman"/>
          <w:sz w:val="28"/>
          <w:szCs w:val="28"/>
        </w:rPr>
        <w:t>января</w:t>
      </w:r>
      <w:r w:rsidR="00BB2BCD"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9E0950" w:rsidRPr="00431476">
        <w:rPr>
          <w:rFonts w:ascii="Times New Roman" w:hAnsi="Times New Roman" w:cs="Times New Roman"/>
          <w:sz w:val="28"/>
          <w:szCs w:val="28"/>
        </w:rPr>
        <w:t>2025</w:t>
      </w:r>
      <w:r w:rsidRPr="00431476">
        <w:rPr>
          <w:rFonts w:ascii="Times New Roman" w:hAnsi="Times New Roman" w:cs="Times New Roman"/>
          <w:sz w:val="28"/>
          <w:szCs w:val="28"/>
        </w:rPr>
        <w:t xml:space="preserve"> года</w:t>
      </w:r>
      <w:r w:rsidR="00F4783F" w:rsidRPr="00431476">
        <w:rPr>
          <w:rFonts w:ascii="Times New Roman" w:hAnsi="Times New Roman" w:cs="Times New Roman"/>
          <w:sz w:val="28"/>
          <w:szCs w:val="28"/>
        </w:rPr>
        <w:t xml:space="preserve"> № </w:t>
      </w:r>
      <w:r w:rsidR="009E0950" w:rsidRPr="00431476">
        <w:rPr>
          <w:rFonts w:ascii="Times New Roman" w:hAnsi="Times New Roman" w:cs="Times New Roman"/>
          <w:sz w:val="28"/>
          <w:szCs w:val="28"/>
        </w:rPr>
        <w:t>6</w:t>
      </w:r>
    </w:p>
    <w:p w:rsidR="002F0979" w:rsidRPr="00431476" w:rsidRDefault="002F0979" w:rsidP="002F0979">
      <w:pPr>
        <w:pStyle w:val="a5"/>
        <w:jc w:val="center"/>
        <w:rPr>
          <w:sz w:val="28"/>
          <w:szCs w:val="28"/>
        </w:rPr>
      </w:pPr>
    </w:p>
    <w:p w:rsidR="00375C11" w:rsidRPr="00431476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 xml:space="preserve">О внесении изменений в  постановление администрации </w:t>
      </w:r>
    </w:p>
    <w:p w:rsidR="00375C11" w:rsidRPr="00431476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 xml:space="preserve">Салтыковского муниципального образования </w:t>
      </w:r>
      <w:r w:rsidR="00375C11" w:rsidRPr="00431476">
        <w:rPr>
          <w:rFonts w:ascii="Times New Roman" w:hAnsi="Times New Roman" w:cs="Times New Roman"/>
          <w:sz w:val="28"/>
          <w:szCs w:val="28"/>
        </w:rPr>
        <w:t>о</w:t>
      </w:r>
      <w:r w:rsidRPr="00431476">
        <w:rPr>
          <w:rFonts w:ascii="Times New Roman" w:hAnsi="Times New Roman" w:cs="Times New Roman"/>
          <w:sz w:val="28"/>
          <w:szCs w:val="28"/>
        </w:rPr>
        <w:t xml:space="preserve">т </w:t>
      </w:r>
      <w:r w:rsidR="006069A2" w:rsidRPr="00431476">
        <w:rPr>
          <w:rFonts w:ascii="Times New Roman" w:hAnsi="Times New Roman" w:cs="Times New Roman"/>
          <w:sz w:val="28"/>
          <w:szCs w:val="28"/>
        </w:rPr>
        <w:t>09</w:t>
      </w:r>
      <w:r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6069A2" w:rsidRPr="00431476">
        <w:rPr>
          <w:rFonts w:ascii="Times New Roman" w:hAnsi="Times New Roman" w:cs="Times New Roman"/>
          <w:sz w:val="28"/>
          <w:szCs w:val="28"/>
        </w:rPr>
        <w:t>января 2024</w:t>
      </w:r>
      <w:r w:rsidRPr="00431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69A2" w:rsidRPr="00431476">
        <w:rPr>
          <w:rFonts w:ascii="Times New Roman" w:hAnsi="Times New Roman" w:cs="Times New Roman"/>
          <w:sz w:val="28"/>
          <w:szCs w:val="28"/>
        </w:rPr>
        <w:t>1</w:t>
      </w:r>
      <w:r w:rsidR="00375C11" w:rsidRPr="004314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7824" w:rsidRPr="00431476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>«Об утверждении муниципальной  программы</w:t>
      </w:r>
    </w:p>
    <w:p w:rsidR="00937824" w:rsidRPr="00431476" w:rsidRDefault="00937824" w:rsidP="00937824">
      <w:pPr>
        <w:pStyle w:val="af3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</w:t>
      </w:r>
    </w:p>
    <w:p w:rsidR="002F0979" w:rsidRPr="00431476" w:rsidRDefault="00937824" w:rsidP="00937824">
      <w:pPr>
        <w:rPr>
          <w:sz w:val="28"/>
          <w:szCs w:val="28"/>
        </w:rPr>
      </w:pPr>
      <w:r w:rsidRPr="00431476">
        <w:rPr>
          <w:sz w:val="28"/>
          <w:szCs w:val="28"/>
        </w:rPr>
        <w:t>му</w:t>
      </w:r>
      <w:r w:rsidR="006069A2" w:rsidRPr="00431476">
        <w:rPr>
          <w:sz w:val="28"/>
          <w:szCs w:val="28"/>
        </w:rPr>
        <w:t>ниципального образования на 2024- 2026</w:t>
      </w:r>
      <w:r w:rsidRPr="00431476">
        <w:rPr>
          <w:sz w:val="28"/>
          <w:szCs w:val="28"/>
        </w:rPr>
        <w:t xml:space="preserve"> годы»</w:t>
      </w:r>
    </w:p>
    <w:p w:rsidR="00937824" w:rsidRPr="00431476" w:rsidRDefault="00937824" w:rsidP="00937824">
      <w:pPr>
        <w:jc w:val="center"/>
        <w:rPr>
          <w:sz w:val="28"/>
          <w:szCs w:val="28"/>
        </w:rPr>
      </w:pPr>
    </w:p>
    <w:p w:rsidR="00937824" w:rsidRPr="00431476" w:rsidRDefault="00937824" w:rsidP="00937824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color w:val="333333"/>
          <w:sz w:val="28"/>
          <w:szCs w:val="28"/>
        </w:rPr>
        <w:t>На основании</w:t>
      </w:r>
      <w:r w:rsidR="002F0979" w:rsidRPr="004314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hyperlink r:id="rId8" w:history="1">
        <w:r w:rsidRPr="00431476">
          <w:rPr>
            <w:rStyle w:val="af2"/>
            <w:rFonts w:ascii="Times New Roman" w:hAnsi="Times New Roman" w:cs="Times New Roman"/>
            <w:sz w:val="28"/>
            <w:szCs w:val="28"/>
          </w:rPr>
          <w:t>Устава</w:t>
        </w:r>
        <w:r w:rsidR="002F0979" w:rsidRPr="00431476">
          <w:rPr>
            <w:rStyle w:val="af2"/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2F0979" w:rsidRPr="00431476">
        <w:rPr>
          <w:rFonts w:ascii="Times New Roman" w:hAnsi="Times New Roman" w:cs="Times New Roman"/>
          <w:sz w:val="28"/>
          <w:szCs w:val="28"/>
        </w:rPr>
        <w:t xml:space="preserve">Салтыковского </w:t>
      </w:r>
      <w:r w:rsidR="002F0979" w:rsidRPr="00431476">
        <w:rPr>
          <w:rFonts w:ascii="Times New Roman" w:hAnsi="Times New Roman" w:cs="Times New Roman"/>
          <w:color w:val="333333"/>
          <w:sz w:val="28"/>
          <w:szCs w:val="28"/>
        </w:rPr>
        <w:t>муниципального образования Ртищевского муниципального района</w:t>
      </w:r>
      <w:r w:rsidRPr="00431476">
        <w:rPr>
          <w:rFonts w:ascii="Times New Roman" w:hAnsi="Times New Roman" w:cs="Times New Roman"/>
          <w:color w:val="333333"/>
          <w:sz w:val="28"/>
          <w:szCs w:val="28"/>
        </w:rPr>
        <w:t xml:space="preserve"> Саратовской области</w:t>
      </w:r>
      <w:r w:rsidR="00D8031D" w:rsidRPr="00431476">
        <w:rPr>
          <w:rFonts w:ascii="Times New Roman" w:hAnsi="Times New Roman" w:cs="Times New Roman"/>
          <w:color w:val="333333"/>
          <w:sz w:val="28"/>
          <w:szCs w:val="28"/>
        </w:rPr>
        <w:t>, администрация Салтыковского муниципального образования</w:t>
      </w:r>
    </w:p>
    <w:p w:rsidR="002F0979" w:rsidRPr="00431476" w:rsidRDefault="002F0979" w:rsidP="00937824">
      <w:pPr>
        <w:pStyle w:val="af3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824" w:rsidRPr="00431476" w:rsidRDefault="002F0979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ab/>
      </w:r>
      <w:r w:rsidR="00937824" w:rsidRPr="00431476">
        <w:rPr>
          <w:rFonts w:ascii="Times New Roman" w:hAnsi="Times New Roman" w:cs="Times New Roman"/>
          <w:sz w:val="28"/>
          <w:szCs w:val="28"/>
        </w:rPr>
        <w:t xml:space="preserve">1.Внести в приложение к постановлению администрации Салтыковского муниципального образования от </w:t>
      </w:r>
      <w:r w:rsidR="006069A2" w:rsidRPr="00431476">
        <w:rPr>
          <w:rFonts w:ascii="Times New Roman" w:hAnsi="Times New Roman" w:cs="Times New Roman"/>
          <w:sz w:val="28"/>
          <w:szCs w:val="28"/>
        </w:rPr>
        <w:t>09</w:t>
      </w:r>
      <w:r w:rsidR="00937824"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6069A2" w:rsidRPr="00431476">
        <w:rPr>
          <w:rFonts w:ascii="Times New Roman" w:hAnsi="Times New Roman" w:cs="Times New Roman"/>
          <w:sz w:val="28"/>
          <w:szCs w:val="28"/>
        </w:rPr>
        <w:t>января 2024</w:t>
      </w:r>
      <w:r w:rsidR="00937824" w:rsidRPr="0043147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069A2" w:rsidRPr="00431476">
        <w:rPr>
          <w:rFonts w:ascii="Times New Roman" w:hAnsi="Times New Roman" w:cs="Times New Roman"/>
          <w:sz w:val="28"/>
          <w:szCs w:val="28"/>
        </w:rPr>
        <w:t>1</w:t>
      </w:r>
      <w:r w:rsidR="00937824" w:rsidRPr="00431476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«Благоустройство территории Салтыковского му</w:t>
      </w:r>
      <w:r w:rsidR="006069A2" w:rsidRPr="00431476">
        <w:rPr>
          <w:rFonts w:ascii="Times New Roman" w:hAnsi="Times New Roman" w:cs="Times New Roman"/>
          <w:sz w:val="28"/>
          <w:szCs w:val="28"/>
        </w:rPr>
        <w:t>ниципального образования на 2024-2026</w:t>
      </w:r>
      <w:r w:rsidR="00937824" w:rsidRPr="00431476">
        <w:rPr>
          <w:rFonts w:ascii="Times New Roman" w:hAnsi="Times New Roman" w:cs="Times New Roman"/>
          <w:sz w:val="28"/>
          <w:szCs w:val="28"/>
        </w:rPr>
        <w:t xml:space="preserve"> годы» </w:t>
      </w:r>
      <w:r w:rsidR="00E07502" w:rsidRPr="00431476">
        <w:rPr>
          <w:rFonts w:ascii="Times New Roman" w:hAnsi="Times New Roman" w:cs="Times New Roman"/>
          <w:sz w:val="28"/>
          <w:szCs w:val="28"/>
        </w:rPr>
        <w:t>(с изменениями и дополнениями от 26.06.2024 г. № 33</w:t>
      </w:r>
      <w:r w:rsidR="008859C8" w:rsidRPr="00431476">
        <w:rPr>
          <w:rFonts w:ascii="Times New Roman" w:hAnsi="Times New Roman" w:cs="Times New Roman"/>
          <w:sz w:val="28"/>
          <w:szCs w:val="28"/>
        </w:rPr>
        <w:t>, от 14.11.2024 г. № 53</w:t>
      </w:r>
      <w:r w:rsidR="009E0950" w:rsidRPr="00431476">
        <w:rPr>
          <w:rFonts w:ascii="Times New Roman" w:hAnsi="Times New Roman" w:cs="Times New Roman"/>
          <w:sz w:val="28"/>
          <w:szCs w:val="28"/>
        </w:rPr>
        <w:t>, от 17.12.2024 г. № 55</w:t>
      </w:r>
      <w:r w:rsidR="00E07502" w:rsidRPr="00431476">
        <w:rPr>
          <w:rFonts w:ascii="Times New Roman" w:hAnsi="Times New Roman" w:cs="Times New Roman"/>
          <w:sz w:val="28"/>
          <w:szCs w:val="28"/>
        </w:rPr>
        <w:t xml:space="preserve">) </w:t>
      </w:r>
      <w:r w:rsidR="00937824" w:rsidRPr="0043147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75C11" w:rsidRPr="00431476" w:rsidRDefault="00514F2C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ab/>
        <w:t xml:space="preserve">1.1. раздел «Объемы финансового обеспечения муниципальной программы, в том числе по годам» паспорта муниципальной программы </w:t>
      </w:r>
      <w:r w:rsidR="00375C11" w:rsidRPr="00431476">
        <w:rPr>
          <w:rFonts w:ascii="Times New Roman" w:hAnsi="Times New Roman" w:cs="Times New Roman"/>
          <w:sz w:val="28"/>
          <w:szCs w:val="28"/>
        </w:rPr>
        <w:t>«Благоустройство территории Салтыковского му</w:t>
      </w:r>
      <w:r w:rsidR="006069A2" w:rsidRPr="00431476">
        <w:rPr>
          <w:rFonts w:ascii="Times New Roman" w:hAnsi="Times New Roman" w:cs="Times New Roman"/>
          <w:sz w:val="28"/>
          <w:szCs w:val="28"/>
        </w:rPr>
        <w:t>ниципального образования на 2024-2026</w:t>
      </w:r>
      <w:r w:rsidR="00375C11" w:rsidRPr="00431476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431476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701"/>
        <w:gridCol w:w="1418"/>
        <w:gridCol w:w="1559"/>
        <w:gridCol w:w="1418"/>
      </w:tblGrid>
      <w:tr w:rsidR="00375C11" w:rsidRPr="00431476" w:rsidTr="00431476">
        <w:trPr>
          <w:cantSplit/>
          <w:trHeight w:val="822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>Характеристика программных мероприятий</w:t>
            </w:r>
          </w:p>
        </w:tc>
        <w:tc>
          <w:tcPr>
            <w:tcW w:w="6096" w:type="dxa"/>
            <w:gridSpan w:val="4"/>
          </w:tcPr>
          <w:p w:rsidR="00375C11" w:rsidRPr="00431476" w:rsidRDefault="00375C11" w:rsidP="006069A2">
            <w:pPr>
              <w:jc w:val="both"/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Выполнение комплекса работ по благоустройству территории Салтыковского муниципального образования.</w:t>
            </w:r>
          </w:p>
        </w:tc>
      </w:tr>
      <w:tr w:rsidR="00375C11" w:rsidRPr="00431476" w:rsidTr="00431476">
        <w:trPr>
          <w:cantSplit/>
          <w:trHeight w:val="450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1701" w:type="dxa"/>
          </w:tcPr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 xml:space="preserve"> всего тыс. рублей</w:t>
            </w:r>
          </w:p>
        </w:tc>
        <w:tc>
          <w:tcPr>
            <w:tcW w:w="1418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2024</w:t>
            </w:r>
            <w:r w:rsidR="00375C11" w:rsidRPr="00431476">
              <w:rPr>
                <w:bCs/>
                <w:sz w:val="28"/>
                <w:szCs w:val="28"/>
              </w:rPr>
              <w:t xml:space="preserve"> год</w:t>
            </w:r>
          </w:p>
          <w:p w:rsidR="00375C11" w:rsidRPr="00431476" w:rsidRDefault="00431476" w:rsidP="006069A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2025</w:t>
            </w:r>
            <w:r w:rsidR="00375C11" w:rsidRPr="00431476">
              <w:rPr>
                <w:bCs/>
                <w:sz w:val="28"/>
                <w:szCs w:val="28"/>
              </w:rPr>
              <w:t xml:space="preserve"> год</w:t>
            </w:r>
          </w:p>
          <w:p w:rsidR="00375C11" w:rsidRPr="00431476" w:rsidRDefault="00431476" w:rsidP="006069A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2026</w:t>
            </w:r>
            <w:r w:rsidR="00375C11" w:rsidRPr="00431476">
              <w:rPr>
                <w:bCs/>
                <w:sz w:val="28"/>
                <w:szCs w:val="28"/>
              </w:rPr>
              <w:t xml:space="preserve"> год</w:t>
            </w:r>
          </w:p>
          <w:p w:rsidR="00375C11" w:rsidRPr="00431476" w:rsidRDefault="00431476" w:rsidP="006069A2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Тыс</w:t>
            </w:r>
            <w:proofErr w:type="gramStart"/>
            <w:r>
              <w:rPr>
                <w:bCs/>
                <w:sz w:val="28"/>
                <w:szCs w:val="28"/>
              </w:rPr>
              <w:t>.р</w:t>
            </w:r>
            <w:proofErr w:type="gramEnd"/>
            <w:r>
              <w:rPr>
                <w:bCs/>
                <w:sz w:val="28"/>
                <w:szCs w:val="28"/>
              </w:rPr>
              <w:t>уб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</w:p>
        </w:tc>
      </w:tr>
      <w:tr w:rsidR="00375C11" w:rsidRPr="00431476" w:rsidTr="00431476">
        <w:trPr>
          <w:cantSplit/>
          <w:trHeight w:val="288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>Всего</w:t>
            </w:r>
          </w:p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375C11" w:rsidRPr="00431476" w:rsidRDefault="00FF1886" w:rsidP="009E0950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4</w:t>
            </w:r>
            <w:r w:rsidR="008859C8" w:rsidRPr="00431476">
              <w:rPr>
                <w:bCs/>
                <w:sz w:val="28"/>
                <w:szCs w:val="28"/>
              </w:rPr>
              <w:t>3</w:t>
            </w:r>
            <w:r w:rsidR="009E0950" w:rsidRPr="00431476">
              <w:rPr>
                <w:bCs/>
                <w:sz w:val="28"/>
                <w:szCs w:val="28"/>
              </w:rPr>
              <w:t>99</w:t>
            </w:r>
            <w:r w:rsidRPr="00431476">
              <w:rPr>
                <w:bCs/>
                <w:sz w:val="28"/>
                <w:szCs w:val="28"/>
              </w:rPr>
              <w:t>,</w:t>
            </w:r>
            <w:r w:rsidR="009E0950" w:rsidRPr="004314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75C11" w:rsidRPr="00431476" w:rsidRDefault="008859C8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133</w:t>
            </w:r>
            <w:r w:rsidR="00FF1886" w:rsidRPr="00431476">
              <w:rPr>
                <w:bCs/>
                <w:sz w:val="28"/>
                <w:szCs w:val="28"/>
              </w:rPr>
              <w:t>4,8</w:t>
            </w:r>
          </w:p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</w:tcPr>
          <w:p w:rsidR="00375C11" w:rsidRPr="00431476" w:rsidRDefault="006069A2" w:rsidP="009E0950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14</w:t>
            </w:r>
            <w:r w:rsidR="009E0950" w:rsidRPr="00431476">
              <w:rPr>
                <w:bCs/>
                <w:sz w:val="28"/>
                <w:szCs w:val="28"/>
              </w:rPr>
              <w:t>41</w:t>
            </w:r>
            <w:r w:rsidRPr="00431476">
              <w:rPr>
                <w:bCs/>
                <w:sz w:val="28"/>
                <w:szCs w:val="28"/>
              </w:rPr>
              <w:t>,</w:t>
            </w:r>
            <w:r w:rsidR="009E0950" w:rsidRPr="004314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75C11" w:rsidRPr="00431476" w:rsidRDefault="009E0950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1623,1</w:t>
            </w:r>
          </w:p>
        </w:tc>
      </w:tr>
      <w:tr w:rsidR="00375C11" w:rsidRPr="00431476" w:rsidTr="00431476">
        <w:trPr>
          <w:cantSplit/>
          <w:trHeight w:val="735"/>
        </w:trPr>
        <w:tc>
          <w:tcPr>
            <w:tcW w:w="4111" w:type="dxa"/>
          </w:tcPr>
          <w:p w:rsidR="00375C11" w:rsidRPr="00431476" w:rsidRDefault="00375C11" w:rsidP="0043147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 xml:space="preserve">Бюджет Салтыковского </w:t>
            </w:r>
            <w:r w:rsidR="00431476" w:rsidRPr="00431476">
              <w:rPr>
                <w:b/>
                <w:bCs/>
                <w:sz w:val="28"/>
                <w:szCs w:val="28"/>
              </w:rPr>
              <w:t>сельского поселения Ртищевского муниципального района Саратовской области</w:t>
            </w:r>
            <w:r w:rsidRPr="00431476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75C11" w:rsidRPr="00431476" w:rsidRDefault="00FF1886" w:rsidP="008859C8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4</w:t>
            </w:r>
            <w:r w:rsidR="009E0950" w:rsidRPr="00431476">
              <w:rPr>
                <w:bCs/>
                <w:sz w:val="28"/>
                <w:szCs w:val="28"/>
              </w:rPr>
              <w:t>399</w:t>
            </w:r>
            <w:r w:rsidRPr="00431476">
              <w:rPr>
                <w:bCs/>
                <w:sz w:val="28"/>
                <w:szCs w:val="28"/>
              </w:rPr>
              <w:t>,</w:t>
            </w:r>
            <w:r w:rsidR="009E0950" w:rsidRPr="0043147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375C11" w:rsidRPr="00431476" w:rsidRDefault="008859C8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133</w:t>
            </w:r>
            <w:r w:rsidR="00FF1886" w:rsidRPr="00431476">
              <w:rPr>
                <w:bCs/>
                <w:sz w:val="28"/>
                <w:szCs w:val="28"/>
              </w:rPr>
              <w:t>4,8</w:t>
            </w:r>
          </w:p>
        </w:tc>
        <w:tc>
          <w:tcPr>
            <w:tcW w:w="1559" w:type="dxa"/>
          </w:tcPr>
          <w:p w:rsidR="00375C11" w:rsidRPr="00431476" w:rsidRDefault="006069A2" w:rsidP="009E0950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14</w:t>
            </w:r>
            <w:r w:rsidR="009E0950" w:rsidRPr="00431476">
              <w:rPr>
                <w:bCs/>
                <w:sz w:val="28"/>
                <w:szCs w:val="28"/>
              </w:rPr>
              <w:t>41</w:t>
            </w:r>
            <w:r w:rsidRPr="00431476">
              <w:rPr>
                <w:bCs/>
                <w:sz w:val="28"/>
                <w:szCs w:val="28"/>
              </w:rPr>
              <w:t>,</w:t>
            </w:r>
            <w:r w:rsidR="009E0950" w:rsidRPr="0043147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375C11" w:rsidRPr="00431476" w:rsidRDefault="009E0950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1623,1</w:t>
            </w:r>
          </w:p>
        </w:tc>
      </w:tr>
      <w:tr w:rsidR="00375C11" w:rsidRPr="00431476" w:rsidTr="00431476">
        <w:trPr>
          <w:cantSplit/>
          <w:trHeight w:val="466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 xml:space="preserve">Федеральный бюджет </w:t>
            </w:r>
          </w:p>
        </w:tc>
        <w:tc>
          <w:tcPr>
            <w:tcW w:w="1701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</w:tr>
      <w:tr w:rsidR="00375C11" w:rsidRPr="00431476" w:rsidTr="00431476">
        <w:trPr>
          <w:cantSplit/>
          <w:trHeight w:val="421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1701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</w:tr>
      <w:tr w:rsidR="00375C11" w:rsidRPr="00431476" w:rsidTr="00431476">
        <w:trPr>
          <w:cantSplit/>
          <w:trHeight w:val="271"/>
        </w:trPr>
        <w:tc>
          <w:tcPr>
            <w:tcW w:w="4111" w:type="dxa"/>
          </w:tcPr>
          <w:p w:rsidR="00375C11" w:rsidRPr="00431476" w:rsidRDefault="00375C11" w:rsidP="006069A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431476">
              <w:rPr>
                <w:b/>
                <w:bCs/>
                <w:sz w:val="28"/>
                <w:szCs w:val="28"/>
              </w:rPr>
              <w:lastRenderedPageBreak/>
              <w:t xml:space="preserve">Внебюджетные источники </w:t>
            </w:r>
          </w:p>
        </w:tc>
        <w:tc>
          <w:tcPr>
            <w:tcW w:w="1701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:rsidR="00375C11" w:rsidRPr="00431476" w:rsidRDefault="006069A2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</w:tcPr>
          <w:p w:rsidR="00375C11" w:rsidRPr="00431476" w:rsidRDefault="00375C11" w:rsidP="006069A2">
            <w:pPr>
              <w:rPr>
                <w:bCs/>
                <w:sz w:val="28"/>
                <w:szCs w:val="28"/>
              </w:rPr>
            </w:pPr>
            <w:r w:rsidRPr="00431476">
              <w:rPr>
                <w:bCs/>
                <w:sz w:val="28"/>
                <w:szCs w:val="28"/>
              </w:rPr>
              <w:t>0,0</w:t>
            </w:r>
          </w:p>
        </w:tc>
      </w:tr>
    </w:tbl>
    <w:p w:rsidR="006069A2" w:rsidRPr="00431476" w:rsidRDefault="00375C11" w:rsidP="006069A2">
      <w:pPr>
        <w:jc w:val="both"/>
        <w:rPr>
          <w:rFonts w:eastAsia="Arial"/>
          <w:sz w:val="28"/>
          <w:szCs w:val="28"/>
          <w:lang w:eastAsia="ar-SA"/>
        </w:rPr>
      </w:pPr>
      <w:r w:rsidRPr="00431476">
        <w:rPr>
          <w:rFonts w:eastAsia="Arial"/>
          <w:sz w:val="28"/>
          <w:szCs w:val="28"/>
          <w:lang w:eastAsia="ar-SA"/>
        </w:rPr>
        <w:tab/>
      </w:r>
    </w:p>
    <w:p w:rsidR="006069A2" w:rsidRPr="00431476" w:rsidRDefault="006069A2" w:rsidP="006069A2">
      <w:pPr>
        <w:jc w:val="both"/>
        <w:rPr>
          <w:rFonts w:eastAsia="Arial"/>
          <w:sz w:val="28"/>
          <w:szCs w:val="28"/>
          <w:lang w:eastAsia="ar-SA"/>
        </w:rPr>
      </w:pPr>
      <w:r w:rsidRPr="00431476">
        <w:rPr>
          <w:rFonts w:eastAsia="Arial"/>
          <w:sz w:val="28"/>
          <w:szCs w:val="28"/>
          <w:lang w:eastAsia="ar-SA"/>
        </w:rPr>
        <w:tab/>
        <w:t xml:space="preserve">1.2. </w:t>
      </w:r>
      <w:r w:rsidR="00A21FB5" w:rsidRPr="00431476">
        <w:rPr>
          <w:rFonts w:eastAsia="Arial"/>
          <w:sz w:val="28"/>
          <w:szCs w:val="28"/>
          <w:lang w:eastAsia="ar-SA"/>
        </w:rPr>
        <w:t>Пункт 5</w:t>
      </w:r>
      <w:r w:rsidRPr="00431476">
        <w:rPr>
          <w:rFonts w:eastAsia="Arial"/>
          <w:sz w:val="28"/>
          <w:szCs w:val="28"/>
          <w:lang w:eastAsia="ar-SA"/>
        </w:rPr>
        <w:t xml:space="preserve"> паспорта муниципальной программы изложить в следующей редакции:</w:t>
      </w:r>
    </w:p>
    <w:p w:rsidR="00A21FB5" w:rsidRPr="00431476" w:rsidRDefault="006069A2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r w:rsidRPr="00431476">
        <w:rPr>
          <w:sz w:val="28"/>
          <w:szCs w:val="28"/>
        </w:rPr>
        <w:tab/>
      </w:r>
      <w:r w:rsidR="00A21FB5" w:rsidRPr="00431476">
        <w:rPr>
          <w:color w:val="000000"/>
          <w:sz w:val="28"/>
          <w:szCs w:val="28"/>
        </w:rPr>
        <w:t>Объем финансирования мероприятий Программы  на 2024-2026 год составляет 4 </w:t>
      </w:r>
      <w:r w:rsidR="009E0950" w:rsidRPr="00431476">
        <w:rPr>
          <w:color w:val="000000"/>
          <w:sz w:val="28"/>
          <w:szCs w:val="28"/>
        </w:rPr>
        <w:t>399,1</w:t>
      </w:r>
      <w:r w:rsidR="00A21FB5" w:rsidRPr="00431476">
        <w:rPr>
          <w:color w:val="000000"/>
          <w:sz w:val="28"/>
          <w:szCs w:val="28"/>
        </w:rPr>
        <w:t xml:space="preserve"> тыс.  рублей.</w:t>
      </w:r>
    </w:p>
    <w:p w:rsidR="00A21FB5" w:rsidRPr="00431476" w:rsidRDefault="00A21FB5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431476">
        <w:rPr>
          <w:color w:val="000000"/>
          <w:sz w:val="28"/>
          <w:szCs w:val="28"/>
        </w:rPr>
        <w:t xml:space="preserve">Объем работ, предусмотренных Программой, запланирован с учетом прогнозных объемов расходов бюджета Салтыковского </w:t>
      </w:r>
      <w:r w:rsidR="00332DE4">
        <w:rPr>
          <w:color w:val="000000"/>
          <w:sz w:val="28"/>
          <w:szCs w:val="28"/>
        </w:rPr>
        <w:t>сельского поселения Ртищевского муниципального района Саратовской области</w:t>
      </w:r>
      <w:bookmarkStart w:id="0" w:name="_GoBack"/>
      <w:bookmarkEnd w:id="0"/>
      <w:r w:rsidRPr="00431476">
        <w:rPr>
          <w:color w:val="000000"/>
          <w:sz w:val="28"/>
          <w:szCs w:val="28"/>
        </w:rPr>
        <w:t xml:space="preserve"> и с учетом анализа уровня цен на рынках товаров, работ и услуг, действующих в</w:t>
      </w:r>
      <w:r w:rsidR="00431476" w:rsidRPr="00431476">
        <w:rPr>
          <w:color w:val="000000"/>
          <w:sz w:val="28"/>
          <w:szCs w:val="28"/>
        </w:rPr>
        <w:t xml:space="preserve"> 2025</w:t>
      </w:r>
      <w:r w:rsidRPr="00431476">
        <w:rPr>
          <w:color w:val="000000"/>
          <w:sz w:val="28"/>
          <w:szCs w:val="28"/>
        </w:rPr>
        <w:t xml:space="preserve"> году.</w:t>
      </w:r>
      <w:proofErr w:type="gramEnd"/>
    </w:p>
    <w:p w:rsidR="00A21FB5" w:rsidRPr="00431476" w:rsidRDefault="00A21FB5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r w:rsidRPr="00431476">
        <w:rPr>
          <w:color w:val="000000"/>
          <w:sz w:val="28"/>
          <w:szCs w:val="28"/>
        </w:rPr>
        <w:tab/>
        <w:t>- 2024 год – 1</w:t>
      </w:r>
      <w:r w:rsidR="008859C8" w:rsidRPr="00431476">
        <w:rPr>
          <w:color w:val="000000"/>
          <w:sz w:val="28"/>
          <w:szCs w:val="28"/>
        </w:rPr>
        <w:t>33</w:t>
      </w:r>
      <w:r w:rsidR="00FF1886" w:rsidRPr="00431476">
        <w:rPr>
          <w:color w:val="000000"/>
          <w:sz w:val="28"/>
          <w:szCs w:val="28"/>
        </w:rPr>
        <w:t>4,8</w:t>
      </w:r>
      <w:r w:rsidRPr="00431476">
        <w:rPr>
          <w:color w:val="000000"/>
          <w:sz w:val="28"/>
          <w:szCs w:val="28"/>
        </w:rPr>
        <w:t xml:space="preserve"> тыс. руб.</w:t>
      </w:r>
    </w:p>
    <w:p w:rsidR="00A21FB5" w:rsidRPr="00431476" w:rsidRDefault="00A21FB5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r w:rsidRPr="00431476">
        <w:rPr>
          <w:color w:val="000000"/>
          <w:sz w:val="28"/>
          <w:szCs w:val="28"/>
        </w:rPr>
        <w:t xml:space="preserve"> </w:t>
      </w:r>
      <w:r w:rsidRPr="00431476">
        <w:rPr>
          <w:color w:val="000000"/>
          <w:sz w:val="28"/>
          <w:szCs w:val="28"/>
        </w:rPr>
        <w:tab/>
        <w:t xml:space="preserve">- 2025 год – </w:t>
      </w:r>
      <w:r w:rsidR="009E0950" w:rsidRPr="00431476">
        <w:rPr>
          <w:color w:val="000000"/>
          <w:sz w:val="28"/>
          <w:szCs w:val="28"/>
        </w:rPr>
        <w:t>1441,2</w:t>
      </w:r>
      <w:r w:rsidRPr="00431476">
        <w:rPr>
          <w:color w:val="000000"/>
          <w:sz w:val="28"/>
          <w:szCs w:val="28"/>
        </w:rPr>
        <w:t xml:space="preserve"> тыс. руб.;</w:t>
      </w:r>
    </w:p>
    <w:p w:rsidR="00A21FB5" w:rsidRPr="00431476" w:rsidRDefault="00A21FB5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r w:rsidRPr="00431476">
        <w:rPr>
          <w:color w:val="000000"/>
          <w:sz w:val="28"/>
          <w:szCs w:val="28"/>
        </w:rPr>
        <w:t xml:space="preserve"> </w:t>
      </w:r>
      <w:r w:rsidRPr="00431476">
        <w:rPr>
          <w:color w:val="000000"/>
          <w:sz w:val="28"/>
          <w:szCs w:val="28"/>
        </w:rPr>
        <w:tab/>
        <w:t xml:space="preserve">- 2026 год – </w:t>
      </w:r>
      <w:r w:rsidR="009E0950" w:rsidRPr="00431476">
        <w:rPr>
          <w:color w:val="000000"/>
          <w:sz w:val="28"/>
          <w:szCs w:val="28"/>
        </w:rPr>
        <w:t>1623,1</w:t>
      </w:r>
      <w:r w:rsidRPr="00431476">
        <w:rPr>
          <w:color w:val="000000"/>
          <w:sz w:val="28"/>
          <w:szCs w:val="28"/>
        </w:rPr>
        <w:t xml:space="preserve"> тыс. руб.</w:t>
      </w:r>
    </w:p>
    <w:p w:rsidR="00A21FB5" w:rsidRPr="00431476" w:rsidRDefault="00A21FB5" w:rsidP="00A21FB5">
      <w:pPr>
        <w:shd w:val="clear" w:color="auto" w:fill="FFFFFF"/>
        <w:jc w:val="both"/>
        <w:rPr>
          <w:color w:val="000000"/>
          <w:sz w:val="28"/>
          <w:szCs w:val="28"/>
        </w:rPr>
      </w:pPr>
      <w:r w:rsidRPr="00431476">
        <w:rPr>
          <w:color w:val="000000"/>
          <w:sz w:val="28"/>
          <w:szCs w:val="28"/>
        </w:rPr>
        <w:t>Сведения об объемах и источниках финансового обеспечения муниципальной программы представлены в приложении № 3 к муниципальной программе.</w:t>
      </w:r>
    </w:p>
    <w:p w:rsidR="00375C11" w:rsidRPr="00431476" w:rsidRDefault="00A21FB5" w:rsidP="00375C11">
      <w:pPr>
        <w:jc w:val="both"/>
        <w:rPr>
          <w:rFonts w:eastAsia="Arial"/>
          <w:sz w:val="28"/>
          <w:szCs w:val="28"/>
          <w:lang w:eastAsia="ar-SA"/>
        </w:rPr>
      </w:pPr>
      <w:r w:rsidRPr="00431476">
        <w:rPr>
          <w:rFonts w:eastAsia="Arial"/>
          <w:sz w:val="28"/>
          <w:szCs w:val="28"/>
          <w:lang w:eastAsia="ar-SA"/>
        </w:rPr>
        <w:tab/>
        <w:t>1.3</w:t>
      </w:r>
      <w:r w:rsidR="00375C11" w:rsidRPr="00431476">
        <w:rPr>
          <w:rFonts w:eastAsia="Arial"/>
          <w:sz w:val="28"/>
          <w:szCs w:val="28"/>
          <w:lang w:eastAsia="ar-SA"/>
        </w:rPr>
        <w:t>. приложение №</w:t>
      </w:r>
      <w:r w:rsidRPr="00431476">
        <w:rPr>
          <w:rFonts w:eastAsia="Arial"/>
          <w:sz w:val="28"/>
          <w:szCs w:val="28"/>
          <w:lang w:eastAsia="ar-SA"/>
        </w:rPr>
        <w:t xml:space="preserve"> </w:t>
      </w:r>
      <w:r w:rsidR="00375C11" w:rsidRPr="00431476">
        <w:rPr>
          <w:rFonts w:eastAsia="Arial"/>
          <w:sz w:val="28"/>
          <w:szCs w:val="28"/>
          <w:lang w:eastAsia="ar-SA"/>
        </w:rPr>
        <w:t xml:space="preserve">3 к муниципальной программе </w:t>
      </w:r>
      <w:r w:rsidR="00375C11" w:rsidRPr="00431476">
        <w:rPr>
          <w:sz w:val="28"/>
          <w:szCs w:val="28"/>
        </w:rPr>
        <w:t xml:space="preserve"> </w:t>
      </w:r>
      <w:r w:rsidR="00375C11" w:rsidRPr="00431476">
        <w:rPr>
          <w:rFonts w:eastAsia="Arial"/>
          <w:sz w:val="28"/>
          <w:szCs w:val="28"/>
          <w:lang w:eastAsia="ar-SA"/>
        </w:rPr>
        <w:t>изложить в новой редакции</w:t>
      </w:r>
      <w:r w:rsidRPr="00431476">
        <w:rPr>
          <w:color w:val="000000"/>
          <w:sz w:val="28"/>
          <w:szCs w:val="28"/>
        </w:rPr>
        <w:t xml:space="preserve"> </w:t>
      </w:r>
      <w:r w:rsidR="009E70CB" w:rsidRPr="00431476">
        <w:rPr>
          <w:rFonts w:eastAsia="Arial"/>
          <w:sz w:val="28"/>
          <w:szCs w:val="28"/>
          <w:lang w:eastAsia="ar-SA"/>
        </w:rPr>
        <w:t>согласно приложению</w:t>
      </w:r>
      <w:r w:rsidRPr="00431476">
        <w:rPr>
          <w:rFonts w:eastAsia="Arial"/>
          <w:sz w:val="28"/>
          <w:szCs w:val="28"/>
          <w:lang w:eastAsia="ar-SA"/>
        </w:rPr>
        <w:t xml:space="preserve"> к настоящему постановлению.</w:t>
      </w: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ab/>
        <w:t xml:space="preserve">2. Настоящее постановление обнародовать </w:t>
      </w:r>
      <w:r w:rsidR="009E0950" w:rsidRPr="00431476">
        <w:rPr>
          <w:rFonts w:ascii="Times New Roman" w:hAnsi="Times New Roman" w:cs="Times New Roman"/>
          <w:sz w:val="28"/>
          <w:szCs w:val="28"/>
        </w:rPr>
        <w:t>21 января</w:t>
      </w:r>
      <w:r w:rsidRPr="00431476">
        <w:rPr>
          <w:rFonts w:ascii="Times New Roman" w:hAnsi="Times New Roman" w:cs="Times New Roman"/>
          <w:sz w:val="28"/>
          <w:szCs w:val="28"/>
        </w:rPr>
        <w:t xml:space="preserve"> </w:t>
      </w:r>
      <w:r w:rsidR="009E0950" w:rsidRPr="00431476">
        <w:rPr>
          <w:rFonts w:ascii="Times New Roman" w:hAnsi="Times New Roman" w:cs="Times New Roman"/>
          <w:sz w:val="28"/>
          <w:szCs w:val="28"/>
        </w:rPr>
        <w:t>2025</w:t>
      </w:r>
      <w:r w:rsidRPr="00431476">
        <w:rPr>
          <w:rFonts w:ascii="Times New Roman" w:hAnsi="Times New Roman" w:cs="Times New Roman"/>
          <w:sz w:val="28"/>
          <w:szCs w:val="28"/>
        </w:rPr>
        <w:t xml:space="preserve"> года в установленных местах и разместить на официальном сайте администрации Салтыковского муниципального образования в информационно-телекоммуникационной сети «Интернет».</w:t>
      </w: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ab/>
        <w:t xml:space="preserve">3. Настоящее постановление вступает в силу с момента его обнародования.   </w:t>
      </w: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r w:rsidRPr="00431476"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Pr="004314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147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21FB5" w:rsidRPr="00431476" w:rsidRDefault="009E70CB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1476">
        <w:rPr>
          <w:rFonts w:ascii="Times New Roman" w:hAnsi="Times New Roman" w:cs="Times New Roman"/>
          <w:sz w:val="28"/>
          <w:szCs w:val="28"/>
        </w:rPr>
        <w:t>И.о</w:t>
      </w:r>
      <w:proofErr w:type="gramStart"/>
      <w:r w:rsidRPr="00431476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431476"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A21FB5" w:rsidRPr="00431476">
        <w:rPr>
          <w:rFonts w:ascii="Times New Roman" w:hAnsi="Times New Roman" w:cs="Times New Roman"/>
          <w:sz w:val="28"/>
          <w:szCs w:val="28"/>
        </w:rPr>
        <w:t xml:space="preserve"> администрации Салтыковского </w:t>
      </w:r>
    </w:p>
    <w:p w:rsidR="00A21FB5" w:rsidRPr="00431476" w:rsidRDefault="00A21FB5" w:rsidP="00A21FB5">
      <w:pPr>
        <w:pStyle w:val="af3"/>
        <w:jc w:val="both"/>
        <w:rPr>
          <w:rFonts w:ascii="Times New Roman" w:hAnsi="Times New Roman" w:cs="Times New Roman"/>
          <w:sz w:val="28"/>
          <w:szCs w:val="28"/>
        </w:rPr>
        <w:sectPr w:rsidR="00A21FB5" w:rsidRPr="00431476" w:rsidSect="00375C11">
          <w:footerReference w:type="default" r:id="rId9"/>
          <w:footnotePr>
            <w:pos w:val="beneathText"/>
          </w:footnotePr>
          <w:pgSz w:w="11905" w:h="16837"/>
          <w:pgMar w:top="737" w:right="851" w:bottom="811" w:left="1134" w:header="720" w:footer="539" w:gutter="0"/>
          <w:cols w:space="720"/>
          <w:titlePg/>
          <w:docGrid w:linePitch="600" w:charSpace="36864"/>
        </w:sectPr>
      </w:pPr>
      <w:r w:rsidRPr="0043147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               </w:t>
      </w:r>
      <w:proofErr w:type="spellStart"/>
      <w:r w:rsidRPr="00431476">
        <w:rPr>
          <w:rFonts w:ascii="Times New Roman" w:hAnsi="Times New Roman" w:cs="Times New Roman"/>
          <w:sz w:val="28"/>
          <w:szCs w:val="28"/>
        </w:rPr>
        <w:t>Л.Е.Сламихина</w:t>
      </w:r>
      <w:proofErr w:type="spellEnd"/>
    </w:p>
    <w:p w:rsidR="00375C11" w:rsidRDefault="00375C11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21FB5" w:rsidRPr="00A21FB5" w:rsidRDefault="009E70CB" w:rsidP="00A21F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21FB5" w:rsidRPr="00A21FB5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21FB5" w:rsidRPr="00A21FB5" w:rsidRDefault="00A21FB5" w:rsidP="00A21F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21FB5">
        <w:rPr>
          <w:rFonts w:ascii="Times New Roman" w:hAnsi="Times New Roman" w:cs="Times New Roman"/>
          <w:sz w:val="24"/>
          <w:szCs w:val="24"/>
        </w:rPr>
        <w:t>администрации Салтыковского</w:t>
      </w:r>
    </w:p>
    <w:p w:rsidR="00A21FB5" w:rsidRPr="00A21FB5" w:rsidRDefault="00A21FB5" w:rsidP="00A21F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21FB5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A21FB5" w:rsidRPr="00A21FB5" w:rsidRDefault="00A21FB5" w:rsidP="00A21FB5">
      <w:pPr>
        <w:pStyle w:val="af3"/>
        <w:jc w:val="right"/>
        <w:rPr>
          <w:rFonts w:ascii="Times New Roman" w:hAnsi="Times New Roman" w:cs="Times New Roman"/>
          <w:sz w:val="24"/>
          <w:szCs w:val="24"/>
        </w:rPr>
      </w:pPr>
      <w:r w:rsidRPr="00A21FB5">
        <w:rPr>
          <w:rFonts w:ascii="Times New Roman" w:hAnsi="Times New Roman" w:cs="Times New Roman"/>
          <w:sz w:val="24"/>
          <w:szCs w:val="24"/>
        </w:rPr>
        <w:t xml:space="preserve">от </w:t>
      </w:r>
      <w:r w:rsidR="00431476">
        <w:rPr>
          <w:rFonts w:ascii="Times New Roman" w:hAnsi="Times New Roman" w:cs="Times New Roman"/>
          <w:sz w:val="24"/>
          <w:szCs w:val="24"/>
        </w:rPr>
        <w:t>20.01.2025</w:t>
      </w:r>
      <w:r w:rsidR="00FF1886">
        <w:rPr>
          <w:rFonts w:ascii="Times New Roman" w:hAnsi="Times New Roman" w:cs="Times New Roman"/>
          <w:sz w:val="24"/>
          <w:szCs w:val="24"/>
        </w:rPr>
        <w:t xml:space="preserve"> г. № </w:t>
      </w:r>
      <w:r w:rsidR="00431476">
        <w:rPr>
          <w:rFonts w:ascii="Times New Roman" w:hAnsi="Times New Roman" w:cs="Times New Roman"/>
          <w:sz w:val="24"/>
          <w:szCs w:val="24"/>
        </w:rPr>
        <w:t>6</w:t>
      </w:r>
    </w:p>
    <w:p w:rsidR="00A21FB5" w:rsidRDefault="00A21FB5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21FB5" w:rsidRDefault="00A21FB5" w:rsidP="00937824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p w:rsidR="00A21FB5" w:rsidRPr="001E73B2" w:rsidRDefault="00A21FB5" w:rsidP="00A21FB5">
      <w:pPr>
        <w:autoSpaceDE w:val="0"/>
        <w:autoSpaceDN w:val="0"/>
        <w:adjustRightInd w:val="0"/>
        <w:ind w:firstLine="550"/>
        <w:jc w:val="center"/>
        <w:rPr>
          <w:b/>
          <w:sz w:val="24"/>
          <w:szCs w:val="24"/>
        </w:rPr>
      </w:pPr>
      <w:r w:rsidRPr="001E73B2">
        <w:rPr>
          <w:b/>
          <w:sz w:val="24"/>
          <w:szCs w:val="24"/>
        </w:rPr>
        <w:t xml:space="preserve">Сведения </w:t>
      </w:r>
    </w:p>
    <w:p w:rsidR="00A21FB5" w:rsidRPr="001E73B2" w:rsidRDefault="00A21FB5" w:rsidP="00A21FB5">
      <w:pPr>
        <w:autoSpaceDE w:val="0"/>
        <w:autoSpaceDN w:val="0"/>
        <w:adjustRightInd w:val="0"/>
        <w:ind w:firstLine="550"/>
        <w:jc w:val="center"/>
        <w:rPr>
          <w:sz w:val="24"/>
          <w:szCs w:val="24"/>
        </w:rPr>
      </w:pPr>
      <w:r w:rsidRPr="001E73B2">
        <w:rPr>
          <w:b/>
          <w:sz w:val="24"/>
          <w:szCs w:val="24"/>
        </w:rPr>
        <w:t>об объемах и источниках финансового обеспечения муниципальной программы</w:t>
      </w:r>
      <w:r w:rsidRPr="001E73B2">
        <w:rPr>
          <w:sz w:val="24"/>
          <w:szCs w:val="24"/>
        </w:rPr>
        <w:t xml:space="preserve"> </w:t>
      </w:r>
    </w:p>
    <w:p w:rsidR="00A21FB5" w:rsidRPr="001E73B2" w:rsidRDefault="00A21FB5" w:rsidP="00A21FB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«Благоустройство территории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Салтыковского муниципального образования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A21FB5" w:rsidRPr="001E73B2" w:rsidRDefault="00A21FB5" w:rsidP="00A21FB5">
      <w:pPr>
        <w:pStyle w:val="ConsPlusNonformat"/>
        <w:widowControl/>
        <w:pBdr>
          <w:bottom w:val="single" w:sz="12" w:space="3" w:color="auto"/>
        </w:pBdr>
        <w:ind w:firstLine="55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 2024 – 2026</w:t>
      </w:r>
      <w:r w:rsidRPr="001E73B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годы»</w:t>
      </w:r>
    </w:p>
    <w:p w:rsidR="00A21FB5" w:rsidRPr="001E73B2" w:rsidRDefault="00A21FB5" w:rsidP="00A21FB5">
      <w:pPr>
        <w:autoSpaceDE w:val="0"/>
        <w:autoSpaceDN w:val="0"/>
        <w:adjustRightInd w:val="0"/>
        <w:spacing w:line="235" w:lineRule="auto"/>
        <w:ind w:firstLine="55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3402"/>
        <w:gridCol w:w="2693"/>
        <w:gridCol w:w="1276"/>
        <w:gridCol w:w="1276"/>
        <w:gridCol w:w="1275"/>
        <w:gridCol w:w="1125"/>
      </w:tblGrid>
      <w:tr w:rsidR="00A21FB5" w:rsidRPr="001E73B2" w:rsidTr="008859C8"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финансирования, всего тыс. руб.</w:t>
            </w:r>
          </w:p>
        </w:tc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1FB5" w:rsidRPr="001E73B2" w:rsidTr="008859C8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21FB5" w:rsidRPr="001E73B2" w:rsidTr="008859C8"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21FB5" w:rsidRPr="001E73B2" w:rsidRDefault="00A21FB5" w:rsidP="008859C8">
            <w:pPr>
              <w:pStyle w:val="ConsPlusNormal"/>
              <w:widowControl/>
              <w:ind w:firstLine="55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«Благоустройство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Салтыковского муниципального образования на 2024-2026</w:t>
            </w: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Салтыковского муниципального образования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FE3EBD" w:rsidRDefault="00431476" w:rsidP="00C270B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FE3EBD" w:rsidRDefault="008859C8" w:rsidP="008859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  <w:r w:rsidR="00FF1886">
              <w:rPr>
                <w:b/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FE3EBD" w:rsidRDefault="00431476" w:rsidP="008859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FE3EBD" w:rsidRDefault="00431476" w:rsidP="008859C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1623,1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431476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4399,1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8859C8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</w:t>
            </w:r>
            <w:r w:rsidR="00FF1886">
              <w:rPr>
                <w:sz w:val="24"/>
                <w:szCs w:val="24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431476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1441,2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431476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1623,1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spacing w:line="235" w:lineRule="auto"/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spacing w:line="235" w:lineRule="auto"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</w:p>
        </w:tc>
      </w:tr>
    </w:tbl>
    <w:p w:rsidR="00A21FB5" w:rsidRPr="001E73B2" w:rsidRDefault="00A21FB5" w:rsidP="00A21FB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75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3402"/>
        <w:gridCol w:w="2693"/>
        <w:gridCol w:w="1532"/>
        <w:gridCol w:w="1260"/>
        <w:gridCol w:w="1080"/>
        <w:gridCol w:w="1080"/>
      </w:tblGrid>
      <w:tr w:rsidR="00A21FB5" w:rsidRPr="001E73B2" w:rsidTr="008859C8"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1.1</w:t>
            </w:r>
            <w:r w:rsidRPr="001E73B2">
              <w:rPr>
                <w:color w:val="000000"/>
                <w:sz w:val="24"/>
                <w:szCs w:val="24"/>
              </w:rPr>
              <w:t xml:space="preserve"> </w:t>
            </w:r>
          </w:p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Приобретение и посадка цветочной рассады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 xml:space="preserve">итого по всем исполнителям*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8859C8" w:rsidRDefault="00A21FB5" w:rsidP="008859C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C8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5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E040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jc w:val="center"/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0,0</w:t>
            </w:r>
          </w:p>
        </w:tc>
      </w:tr>
    </w:tbl>
    <w:p w:rsidR="00A21FB5" w:rsidRPr="001E73B2" w:rsidRDefault="00A21FB5" w:rsidP="00A21FB5">
      <w:pPr>
        <w:rPr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84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328"/>
        <w:gridCol w:w="3402"/>
        <w:gridCol w:w="2785"/>
        <w:gridCol w:w="1326"/>
        <w:gridCol w:w="114"/>
        <w:gridCol w:w="1260"/>
        <w:gridCol w:w="1080"/>
        <w:gridCol w:w="1089"/>
      </w:tblGrid>
      <w:tr w:rsidR="00A21FB5" w:rsidRPr="001E73B2" w:rsidTr="008859C8"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af"/>
              <w:jc w:val="both"/>
              <w:rPr>
                <w:color w:val="000000"/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2</w:t>
            </w:r>
          </w:p>
          <w:p w:rsidR="00A21FB5" w:rsidRPr="001E73B2" w:rsidRDefault="00A21FB5" w:rsidP="008859C8">
            <w:pPr>
              <w:pStyle w:val="af"/>
              <w:jc w:val="left"/>
              <w:rPr>
                <w:b w:val="0"/>
                <w:color w:val="000000"/>
                <w:sz w:val="24"/>
                <w:szCs w:val="24"/>
              </w:rPr>
            </w:pPr>
            <w:r w:rsidRPr="001E73B2">
              <w:rPr>
                <w:b w:val="0"/>
                <w:color w:val="000000"/>
                <w:sz w:val="24"/>
                <w:szCs w:val="24"/>
              </w:rPr>
              <w:t xml:space="preserve">  Удаление, </w:t>
            </w:r>
            <w:r>
              <w:rPr>
                <w:b w:val="0"/>
                <w:color w:val="000000"/>
                <w:sz w:val="24"/>
                <w:szCs w:val="24"/>
              </w:rPr>
              <w:t xml:space="preserve">спил </w:t>
            </w:r>
            <w:r w:rsidRPr="001E73B2">
              <w:rPr>
                <w:b w:val="0"/>
                <w:color w:val="000000"/>
                <w:sz w:val="24"/>
                <w:szCs w:val="24"/>
              </w:rPr>
              <w:t>сухостойных и аварийных деревьев</w:t>
            </w:r>
          </w:p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  <w:r w:rsidRPr="001E73B2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8859C8" w:rsidRDefault="008859C8" w:rsidP="008859C8">
            <w:pPr>
              <w:pStyle w:val="ConsPlusCell"/>
              <w:widowControl/>
              <w:ind w:firstLine="4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9C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A21FB5" w:rsidRPr="008859C8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A21FB5" w:rsidP="008859C8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50,0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8859C8" w:rsidP="008859C8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21FB5" w:rsidRPr="00EF7FE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2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F0D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EB61F7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Normal"/>
              <w:widowControl/>
              <w:jc w:val="both"/>
              <w:rPr>
                <w:b/>
                <w:color w:val="000000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1E73B2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A21FB5" w:rsidRPr="001E73B2" w:rsidRDefault="00A21FB5" w:rsidP="008859C8">
            <w:pPr>
              <w:pStyle w:val="ConsPlusNorma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/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8859C8" w:rsidRDefault="009E0950" w:rsidP="008859C8">
            <w:pPr>
              <w:pStyle w:val="ConsPlusCell"/>
              <w:widowControl/>
              <w:ind w:firstLine="2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270</w:t>
            </w:r>
            <w:r w:rsidR="00FF1886" w:rsidRPr="008859C8">
              <w:rPr>
                <w:rFonts w:ascii="Times New Roman" w:hAnsi="Times New Roman" w:cs="Times New Roman"/>
                <w:b/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FF1886" w:rsidP="008859C8">
            <w:pPr>
              <w:pStyle w:val="ConsPlusCell"/>
              <w:widowControl/>
              <w:ind w:firstLine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120,4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9E0950" w:rsidP="008859C8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21FB5"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00,0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431476" w:rsidRDefault="009E0950" w:rsidP="00885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A21FB5" w:rsidRPr="0043147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9E0950" w:rsidP="008859C8">
            <w:pPr>
              <w:pStyle w:val="ConsPlusCell"/>
              <w:widowControl/>
              <w:ind w:firstLine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="00FF1886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FF1886" w:rsidP="00885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9E0950" w:rsidP="008859C8">
            <w:pPr>
              <w:pStyle w:val="ConsPlusCell"/>
              <w:widowControl/>
              <w:ind w:firstLine="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21F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1FB5" w:rsidRPr="006F0D3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9E0950" w:rsidP="008859C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21FB5" w:rsidRPr="006F0D3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  <w:tr w:rsidR="00A21FB5" w:rsidRPr="001E73B2" w:rsidTr="008859C8">
        <w:trPr>
          <w:trHeight w:val="320"/>
        </w:trPr>
        <w:tc>
          <w:tcPr>
            <w:tcW w:w="43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FB5" w:rsidRPr="001E73B2" w:rsidRDefault="00A21FB5" w:rsidP="008859C8">
            <w:pPr>
              <w:ind w:firstLine="55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Pr="001E73B2" w:rsidRDefault="00A21FB5" w:rsidP="008859C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E73B2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32A7B">
              <w:rPr>
                <w:sz w:val="24"/>
                <w:szCs w:val="24"/>
              </w:rPr>
              <w:t>0,00</w:t>
            </w:r>
          </w:p>
        </w:tc>
      </w:tr>
    </w:tbl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3402"/>
        <w:gridCol w:w="2785"/>
        <w:gridCol w:w="1326"/>
        <w:gridCol w:w="1275"/>
        <w:gridCol w:w="99"/>
        <w:gridCol w:w="1080"/>
        <w:gridCol w:w="1089"/>
      </w:tblGrid>
      <w:tr w:rsidR="00A21FB5" w:rsidRPr="00970490" w:rsidTr="008859C8">
        <w:tc>
          <w:tcPr>
            <w:tcW w:w="4361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1.4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и содержание территорий </w:t>
            </w:r>
            <w:r>
              <w:rPr>
                <w:sz w:val="24"/>
                <w:szCs w:val="24"/>
              </w:rPr>
              <w:t>сельских</w:t>
            </w:r>
            <w:r w:rsidRPr="00970490">
              <w:rPr>
                <w:sz w:val="24"/>
                <w:szCs w:val="24"/>
              </w:rPr>
              <w:t xml:space="preserve"> кладбищ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 w:rsidR="00A21FB5" w:rsidRPr="008859C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1FB5" w:rsidRPr="00431476" w:rsidRDefault="00A21FB5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40,00</w:t>
            </w:r>
          </w:p>
        </w:tc>
        <w:tc>
          <w:tcPr>
            <w:tcW w:w="1179" w:type="dxa"/>
            <w:gridSpan w:val="2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6</w:t>
            </w:r>
            <w:r w:rsidR="00A21FB5" w:rsidRPr="00431476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1089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6</w:t>
            </w:r>
            <w:r w:rsidR="00A21FB5" w:rsidRPr="00431476">
              <w:rPr>
                <w:b/>
                <w:sz w:val="24"/>
                <w:szCs w:val="24"/>
              </w:rPr>
              <w:t>5,0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EF7FE7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21FB5">
              <w:rPr>
                <w:sz w:val="24"/>
                <w:szCs w:val="24"/>
              </w:rPr>
              <w:t>0</w:t>
            </w:r>
            <w:r w:rsidR="00A21FB5" w:rsidRPr="00EF7FE7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970490">
              <w:rPr>
                <w:sz w:val="24"/>
                <w:szCs w:val="24"/>
              </w:rPr>
              <w:t>,00</w:t>
            </w:r>
          </w:p>
        </w:tc>
        <w:tc>
          <w:tcPr>
            <w:tcW w:w="1179" w:type="dxa"/>
            <w:gridSpan w:val="2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1FB5">
              <w:rPr>
                <w:sz w:val="24"/>
                <w:szCs w:val="24"/>
              </w:rPr>
              <w:t>5</w:t>
            </w:r>
            <w:r w:rsidR="00A21FB5" w:rsidRPr="004768B3">
              <w:rPr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21FB5">
              <w:rPr>
                <w:sz w:val="24"/>
                <w:szCs w:val="24"/>
              </w:rPr>
              <w:t>5</w:t>
            </w:r>
            <w:r w:rsidR="00A21FB5" w:rsidRPr="004768B3">
              <w:rPr>
                <w:sz w:val="24"/>
                <w:szCs w:val="24"/>
              </w:rPr>
              <w:t>,0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179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Основное мероприятие 1.5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Уборка </w:t>
            </w:r>
            <w:r>
              <w:rPr>
                <w:sz w:val="24"/>
                <w:szCs w:val="24"/>
              </w:rPr>
              <w:t>и содержание территорий</w:t>
            </w:r>
            <w:r w:rsidRPr="0097049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населенных пунктов </w:t>
            </w:r>
            <w:r w:rsidRPr="00970490">
              <w:rPr>
                <w:sz w:val="24"/>
                <w:szCs w:val="24"/>
              </w:rPr>
              <w:t xml:space="preserve">муниципального образования 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859C8">
              <w:rPr>
                <w:b/>
                <w:sz w:val="24"/>
                <w:szCs w:val="24"/>
              </w:rPr>
              <w:t>45</w:t>
            </w:r>
            <w:r w:rsidR="00A21FB5" w:rsidRPr="008859C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431476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45</w:t>
            </w:r>
            <w:r w:rsidR="00A21FB5" w:rsidRPr="00431476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A21FB5" w:rsidRPr="00431476" w:rsidRDefault="00431476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0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21FB5" w:rsidRPr="00431476" w:rsidRDefault="00431476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0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970490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21FB5">
              <w:rPr>
                <w:sz w:val="24"/>
                <w:szCs w:val="24"/>
              </w:rPr>
              <w:t>,00</w:t>
            </w:r>
          </w:p>
        </w:tc>
        <w:tc>
          <w:tcPr>
            <w:tcW w:w="1080" w:type="dxa"/>
          </w:tcPr>
          <w:p w:rsidR="00A21FB5" w:rsidRPr="00970490" w:rsidRDefault="00431476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21FB5" w:rsidRPr="00970490" w:rsidRDefault="00431476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A21FB5">
              <w:rPr>
                <w:sz w:val="24"/>
                <w:szCs w:val="24"/>
              </w:rPr>
              <w:t>,0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20"/>
        </w:trPr>
        <w:tc>
          <w:tcPr>
            <w:tcW w:w="4361" w:type="dxa"/>
            <w:vMerge w:val="restart"/>
          </w:tcPr>
          <w:p w:rsidR="00A21FB5" w:rsidRPr="00970490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1.6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Окашивание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 населенных пунктов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8859C8">
              <w:rPr>
                <w:b/>
                <w:sz w:val="24"/>
                <w:szCs w:val="24"/>
              </w:rPr>
              <w:t>109</w:t>
            </w:r>
            <w:r w:rsidR="00A21FB5" w:rsidRPr="008859C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431476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9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FB5" w:rsidRPr="00431476" w:rsidRDefault="00A21FB5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1089" w:type="dxa"/>
          </w:tcPr>
          <w:p w:rsidR="00A21FB5" w:rsidRPr="00431476" w:rsidRDefault="00A21FB5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50,0</w:t>
            </w:r>
          </w:p>
        </w:tc>
      </w:tr>
      <w:tr w:rsidR="00A21FB5" w:rsidRPr="00970490" w:rsidTr="008859C8">
        <w:trPr>
          <w:trHeight w:val="34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8859C8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59C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50,0</w:t>
            </w:r>
          </w:p>
        </w:tc>
        <w:tc>
          <w:tcPr>
            <w:tcW w:w="1089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50</w:t>
            </w:r>
            <w:r w:rsidRPr="006F0D3E">
              <w:rPr>
                <w:sz w:val="24"/>
                <w:szCs w:val="24"/>
              </w:rPr>
              <w:t>,0</w:t>
            </w:r>
          </w:p>
        </w:tc>
      </w:tr>
      <w:tr w:rsidR="00A21FB5" w:rsidRPr="00970490" w:rsidTr="008859C8">
        <w:trPr>
          <w:trHeight w:val="490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52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3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0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20"/>
        </w:trPr>
        <w:tc>
          <w:tcPr>
            <w:tcW w:w="4361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  <w:r w:rsidRPr="00970490">
              <w:rPr>
                <w:b/>
                <w:sz w:val="24"/>
                <w:szCs w:val="24"/>
              </w:rPr>
              <w:t xml:space="preserve">Основное мероприятие </w:t>
            </w:r>
            <w:r>
              <w:rPr>
                <w:b/>
                <w:sz w:val="24"/>
                <w:szCs w:val="24"/>
              </w:rPr>
              <w:t>1.7</w:t>
            </w:r>
            <w:r w:rsidRPr="00970490">
              <w:rPr>
                <w:b/>
                <w:sz w:val="24"/>
                <w:szCs w:val="24"/>
              </w:rPr>
              <w:t xml:space="preserve"> 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Поставка электроэнергии для работы уличного освещения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21FB5" w:rsidRPr="008859C8" w:rsidRDefault="009E0950" w:rsidP="008859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1630</w:t>
            </w:r>
            <w:r w:rsidR="00A21FB5" w:rsidRPr="008859C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431476" w:rsidRDefault="008859C8" w:rsidP="008859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560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520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550</w:t>
            </w:r>
            <w:r w:rsidR="00A21FB5" w:rsidRPr="00431476">
              <w:rPr>
                <w:b/>
                <w:sz w:val="24"/>
                <w:szCs w:val="24"/>
              </w:rPr>
              <w:t>,0</w:t>
            </w:r>
          </w:p>
        </w:tc>
      </w:tr>
      <w:tr w:rsidR="00A21FB5" w:rsidRPr="00970490" w:rsidTr="008859C8">
        <w:trPr>
          <w:trHeight w:val="34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374" w:type="dxa"/>
            <w:gridSpan w:val="2"/>
          </w:tcPr>
          <w:p w:rsidR="00A21FB5" w:rsidRPr="00970490" w:rsidRDefault="008859C8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080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  <w:r w:rsidR="00A21FB5">
              <w:rPr>
                <w:sz w:val="24"/>
                <w:szCs w:val="24"/>
              </w:rPr>
              <w:t>,0</w:t>
            </w:r>
          </w:p>
        </w:tc>
        <w:tc>
          <w:tcPr>
            <w:tcW w:w="1089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  <w:r w:rsidR="00A21FB5">
              <w:rPr>
                <w:sz w:val="24"/>
                <w:szCs w:val="24"/>
              </w:rPr>
              <w:t>,0</w:t>
            </w:r>
          </w:p>
        </w:tc>
      </w:tr>
      <w:tr w:rsidR="00A21FB5" w:rsidTr="008859C8">
        <w:trPr>
          <w:trHeight w:val="490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52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3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0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20"/>
        </w:trPr>
        <w:tc>
          <w:tcPr>
            <w:tcW w:w="4361" w:type="dxa"/>
            <w:vMerge w:val="restart"/>
          </w:tcPr>
          <w:p w:rsidR="00A21FB5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1.8 </w:t>
            </w:r>
          </w:p>
          <w:p w:rsidR="00A21FB5" w:rsidRPr="00970490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уличному освещению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320,4</w:t>
            </w:r>
          </w:p>
        </w:tc>
        <w:tc>
          <w:tcPr>
            <w:tcW w:w="1374" w:type="dxa"/>
            <w:gridSpan w:val="2"/>
          </w:tcPr>
          <w:p w:rsidR="00A21FB5" w:rsidRPr="00431476" w:rsidRDefault="008859C8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165</w:t>
            </w:r>
            <w:r w:rsidR="00A21FB5" w:rsidRPr="00431476">
              <w:rPr>
                <w:b/>
                <w:sz w:val="24"/>
                <w:szCs w:val="24"/>
              </w:rPr>
              <w:t>,4</w:t>
            </w:r>
          </w:p>
        </w:tc>
        <w:tc>
          <w:tcPr>
            <w:tcW w:w="1080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80,0</w:t>
            </w:r>
          </w:p>
        </w:tc>
      </w:tr>
      <w:tr w:rsidR="00A21FB5" w:rsidRPr="00970490" w:rsidTr="008859C8">
        <w:trPr>
          <w:trHeight w:val="34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320,4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8859C8">
              <w:rPr>
                <w:sz w:val="24"/>
                <w:szCs w:val="24"/>
              </w:rPr>
              <w:t>165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080" w:type="dxa"/>
          </w:tcPr>
          <w:p w:rsidR="00A21FB5" w:rsidRPr="00970490" w:rsidRDefault="00A21FB5" w:rsidP="009E09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0950">
              <w:rPr>
                <w:sz w:val="24"/>
                <w:szCs w:val="24"/>
              </w:rPr>
              <w:t>75,0</w:t>
            </w:r>
          </w:p>
        </w:tc>
        <w:tc>
          <w:tcPr>
            <w:tcW w:w="1089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</w:tr>
      <w:tr w:rsidR="00A21FB5" w:rsidTr="008859C8">
        <w:trPr>
          <w:trHeight w:val="490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52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3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0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20"/>
        </w:trPr>
        <w:tc>
          <w:tcPr>
            <w:tcW w:w="4361" w:type="dxa"/>
            <w:vMerge w:val="restart"/>
          </w:tcPr>
          <w:p w:rsidR="00A21FB5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1.9</w:t>
            </w: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1FB5" w:rsidRPr="00970490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1559,3</w:t>
            </w:r>
          </w:p>
        </w:tc>
        <w:tc>
          <w:tcPr>
            <w:tcW w:w="1374" w:type="dxa"/>
            <w:gridSpan w:val="2"/>
          </w:tcPr>
          <w:p w:rsidR="00A21FB5" w:rsidRPr="00431476" w:rsidRDefault="00A21FB5" w:rsidP="00A21FB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350,0</w:t>
            </w:r>
          </w:p>
        </w:tc>
        <w:tc>
          <w:tcPr>
            <w:tcW w:w="1080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486,2</w:t>
            </w:r>
          </w:p>
        </w:tc>
        <w:tc>
          <w:tcPr>
            <w:tcW w:w="1089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723,1</w:t>
            </w:r>
          </w:p>
        </w:tc>
      </w:tr>
      <w:tr w:rsidR="00A21FB5" w:rsidRPr="00970490" w:rsidTr="008859C8">
        <w:trPr>
          <w:trHeight w:val="34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1559,3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A21F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350,0</w:t>
            </w:r>
          </w:p>
        </w:tc>
        <w:tc>
          <w:tcPr>
            <w:tcW w:w="1080" w:type="dxa"/>
          </w:tcPr>
          <w:p w:rsidR="00A21FB5" w:rsidRPr="00970490" w:rsidRDefault="00A21FB5" w:rsidP="009E095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E0950">
              <w:rPr>
                <w:sz w:val="24"/>
                <w:szCs w:val="24"/>
              </w:rPr>
              <w:t>486,2</w:t>
            </w:r>
          </w:p>
        </w:tc>
        <w:tc>
          <w:tcPr>
            <w:tcW w:w="1089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723,1</w:t>
            </w:r>
          </w:p>
        </w:tc>
      </w:tr>
      <w:tr w:rsidR="00A21FB5" w:rsidTr="008859C8">
        <w:trPr>
          <w:trHeight w:val="490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района </w:t>
            </w:r>
          </w:p>
        </w:tc>
        <w:tc>
          <w:tcPr>
            <w:tcW w:w="1326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52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3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281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1326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Pr="00970490" w:rsidRDefault="00A21FB5" w:rsidP="008859C8">
            <w:pPr>
              <w:jc w:val="center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RPr="00970490" w:rsidTr="008859C8">
        <w:trPr>
          <w:trHeight w:val="420"/>
        </w:trPr>
        <w:tc>
          <w:tcPr>
            <w:tcW w:w="4361" w:type="dxa"/>
            <w:vMerge w:val="restart"/>
          </w:tcPr>
          <w:p w:rsidR="00A21FB5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мероприятие 1.10</w:t>
            </w:r>
          </w:p>
          <w:p w:rsidR="00A21FB5" w:rsidRPr="00970490" w:rsidRDefault="00A21FB5" w:rsidP="008859C8">
            <w:pPr>
              <w:pStyle w:val="ConsPlusNormal"/>
              <w:widowControl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704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мемориалов, обелисков и памятников и благоустройство прилегающей к ним территории</w:t>
            </w:r>
          </w:p>
        </w:tc>
        <w:tc>
          <w:tcPr>
            <w:tcW w:w="3402" w:type="dxa"/>
            <w:vMerge w:val="restart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>итого по всем исполнителям*</w:t>
            </w: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всего </w:t>
            </w:r>
          </w:p>
        </w:tc>
        <w:tc>
          <w:tcPr>
            <w:tcW w:w="1326" w:type="dxa"/>
          </w:tcPr>
          <w:p w:rsidR="00A21FB5" w:rsidRPr="008859C8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A21FB5" w:rsidRPr="008859C8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431476" w:rsidRDefault="00A21FB5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080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8</w:t>
            </w:r>
            <w:r w:rsidR="00A21FB5" w:rsidRPr="00431476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A21FB5" w:rsidRPr="00431476" w:rsidRDefault="009E0950" w:rsidP="008859C8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</w:rPr>
            </w:pPr>
            <w:r w:rsidRPr="00431476">
              <w:rPr>
                <w:b/>
                <w:sz w:val="24"/>
                <w:szCs w:val="24"/>
              </w:rPr>
              <w:t>4</w:t>
            </w:r>
            <w:r w:rsidR="00A21FB5" w:rsidRPr="00431476">
              <w:rPr>
                <w:b/>
                <w:sz w:val="24"/>
                <w:szCs w:val="24"/>
              </w:rPr>
              <w:t>0,0</w:t>
            </w:r>
          </w:p>
        </w:tc>
      </w:tr>
      <w:tr w:rsidR="00A21FB5" w:rsidRPr="00970490" w:rsidTr="008859C8">
        <w:trPr>
          <w:trHeight w:val="34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бюджет поселения </w:t>
            </w:r>
          </w:p>
        </w:tc>
        <w:tc>
          <w:tcPr>
            <w:tcW w:w="1326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15</w:t>
            </w:r>
            <w:r w:rsidR="00A21FB5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30,00</w:t>
            </w:r>
          </w:p>
        </w:tc>
        <w:tc>
          <w:tcPr>
            <w:tcW w:w="1080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21FB5" w:rsidRPr="007B4108">
              <w:rPr>
                <w:sz w:val="24"/>
                <w:szCs w:val="24"/>
              </w:rPr>
              <w:t>0,0</w:t>
            </w:r>
          </w:p>
        </w:tc>
        <w:tc>
          <w:tcPr>
            <w:tcW w:w="1089" w:type="dxa"/>
          </w:tcPr>
          <w:p w:rsidR="00A21FB5" w:rsidRPr="00970490" w:rsidRDefault="009E0950" w:rsidP="008859C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</w:t>
            </w:r>
            <w:r w:rsidR="00A21FB5" w:rsidRPr="007B4108">
              <w:rPr>
                <w:sz w:val="24"/>
                <w:szCs w:val="24"/>
              </w:rPr>
              <w:t>0,0</w:t>
            </w:r>
          </w:p>
        </w:tc>
      </w:tr>
      <w:tr w:rsidR="00A21FB5" w:rsidTr="008859C8">
        <w:trPr>
          <w:trHeight w:val="52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  <w:tr w:rsidR="00A21FB5" w:rsidTr="008859C8">
        <w:trPr>
          <w:trHeight w:val="435"/>
        </w:trPr>
        <w:tc>
          <w:tcPr>
            <w:tcW w:w="4361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785" w:type="dxa"/>
          </w:tcPr>
          <w:p w:rsidR="00A21FB5" w:rsidRPr="00970490" w:rsidRDefault="00A21FB5" w:rsidP="008859C8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970490">
              <w:rPr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326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374" w:type="dxa"/>
            <w:gridSpan w:val="2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0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  <w:tc>
          <w:tcPr>
            <w:tcW w:w="1089" w:type="dxa"/>
          </w:tcPr>
          <w:p w:rsidR="00A21FB5" w:rsidRDefault="00A21FB5" w:rsidP="008859C8">
            <w:pPr>
              <w:jc w:val="center"/>
            </w:pPr>
            <w:r w:rsidRPr="00970490">
              <w:rPr>
                <w:sz w:val="24"/>
                <w:szCs w:val="24"/>
              </w:rPr>
              <w:t>0,00</w:t>
            </w:r>
          </w:p>
        </w:tc>
      </w:tr>
    </w:tbl>
    <w:p w:rsidR="00295197" w:rsidRDefault="00295197" w:rsidP="003C6DB0">
      <w:pPr>
        <w:rPr>
          <w:b/>
          <w:sz w:val="26"/>
          <w:szCs w:val="26"/>
        </w:rPr>
        <w:sectPr w:rsidR="00295197" w:rsidSect="00295197">
          <w:footnotePr>
            <w:pos w:val="beneathText"/>
          </w:footnotePr>
          <w:pgSz w:w="16837" w:h="11905" w:orient="landscape"/>
          <w:pgMar w:top="851" w:right="811" w:bottom="1134" w:left="737" w:header="720" w:footer="539" w:gutter="0"/>
          <w:cols w:space="720"/>
          <w:titlePg/>
          <w:docGrid w:linePitch="600" w:charSpace="36864"/>
        </w:sectPr>
      </w:pPr>
    </w:p>
    <w:p w:rsidR="00375C11" w:rsidRDefault="00375C11" w:rsidP="00295197">
      <w:pPr>
        <w:tabs>
          <w:tab w:val="left" w:pos="3243"/>
        </w:tabs>
        <w:rPr>
          <w:b/>
          <w:sz w:val="26"/>
          <w:szCs w:val="26"/>
        </w:rPr>
      </w:pPr>
    </w:p>
    <w:sectPr w:rsidR="00375C11" w:rsidSect="00295197">
      <w:headerReference w:type="even" r:id="rId10"/>
      <w:headerReference w:type="default" r:id="rId11"/>
      <w:pgSz w:w="11905" w:h="16837"/>
      <w:pgMar w:top="737" w:right="851" w:bottom="81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CB1" w:rsidRDefault="00AE3CB1">
      <w:r>
        <w:separator/>
      </w:r>
    </w:p>
  </w:endnote>
  <w:endnote w:type="continuationSeparator" w:id="0">
    <w:p w:rsidR="00AE3CB1" w:rsidRDefault="00AE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366407"/>
      <w:docPartObj>
        <w:docPartGallery w:val="Page Numbers (Bottom of Page)"/>
        <w:docPartUnique/>
      </w:docPartObj>
    </w:sdtPr>
    <w:sdtContent>
      <w:p w:rsidR="009E0950" w:rsidRDefault="009E095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2DE4">
          <w:rPr>
            <w:noProof/>
          </w:rPr>
          <w:t>2</w:t>
        </w:r>
        <w:r>
          <w:fldChar w:fldCharType="end"/>
        </w:r>
      </w:p>
    </w:sdtContent>
  </w:sdt>
  <w:p w:rsidR="009E0950" w:rsidRDefault="009E095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CB1" w:rsidRDefault="00AE3CB1">
      <w:r>
        <w:separator/>
      </w:r>
    </w:p>
  </w:footnote>
  <w:footnote w:type="continuationSeparator" w:id="0">
    <w:p w:rsidR="00AE3CB1" w:rsidRDefault="00AE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50" w:rsidRDefault="009E0950" w:rsidP="00716A9A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0950" w:rsidRDefault="009E0950" w:rsidP="00716A9A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950" w:rsidRDefault="009E0950" w:rsidP="00716A9A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/>
      </w:rPr>
    </w:lvl>
  </w:abstractNum>
  <w:abstractNum w:abstractNumId="1">
    <w:nsid w:val="06300E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BC0501"/>
    <w:multiLevelType w:val="hybridMultilevel"/>
    <w:tmpl w:val="57A238F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68468CE"/>
    <w:multiLevelType w:val="hybridMultilevel"/>
    <w:tmpl w:val="CC8EE0E8"/>
    <w:lvl w:ilvl="0" w:tplc="E266F0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B6A84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F6AB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D4050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9D0A3F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E0AC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F8DCB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52247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564F1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53706A"/>
    <w:multiLevelType w:val="hybridMultilevel"/>
    <w:tmpl w:val="C2F4BF56"/>
    <w:lvl w:ilvl="0" w:tplc="8A30FC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0AE72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D4B3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E4A2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88BE7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C6B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2C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F86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9631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3160D6"/>
    <w:multiLevelType w:val="hybridMultilevel"/>
    <w:tmpl w:val="58D8EC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41F67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F336AD"/>
    <w:multiLevelType w:val="hybridMultilevel"/>
    <w:tmpl w:val="7EB8F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A915D8"/>
    <w:multiLevelType w:val="singleLevel"/>
    <w:tmpl w:val="491045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2FB76B7"/>
    <w:multiLevelType w:val="singleLevel"/>
    <w:tmpl w:val="1BA287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38B6638D"/>
    <w:multiLevelType w:val="hybridMultilevel"/>
    <w:tmpl w:val="B3A2C39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29A45E6"/>
    <w:multiLevelType w:val="hybridMultilevel"/>
    <w:tmpl w:val="1E88A354"/>
    <w:lvl w:ilvl="0" w:tplc="AF667DD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6D169DE"/>
    <w:multiLevelType w:val="hybridMultilevel"/>
    <w:tmpl w:val="594C21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86022C1"/>
    <w:multiLevelType w:val="hybridMultilevel"/>
    <w:tmpl w:val="836AF00A"/>
    <w:lvl w:ilvl="0" w:tplc="C9708AE2">
      <w:start w:val="1"/>
      <w:numFmt w:val="decimal"/>
      <w:lvlText w:val="%1."/>
      <w:lvlJc w:val="left"/>
      <w:pPr>
        <w:tabs>
          <w:tab w:val="num" w:pos="1909"/>
        </w:tabs>
        <w:ind w:left="1909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4">
    <w:nsid w:val="5F951A02"/>
    <w:multiLevelType w:val="hybridMultilevel"/>
    <w:tmpl w:val="E71E060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14A50"/>
    <w:multiLevelType w:val="singleLevel"/>
    <w:tmpl w:val="305ECA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4141B38"/>
    <w:multiLevelType w:val="singleLevel"/>
    <w:tmpl w:val="B5249F3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22E2BEB"/>
    <w:multiLevelType w:val="singleLevel"/>
    <w:tmpl w:val="45567C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3960A0B"/>
    <w:multiLevelType w:val="singleLevel"/>
    <w:tmpl w:val="F4B20B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6"/>
  </w:num>
  <w:num w:numId="4">
    <w:abstractNumId w:val="8"/>
  </w:num>
  <w:num w:numId="5">
    <w:abstractNumId w:val="17"/>
  </w:num>
  <w:num w:numId="6">
    <w:abstractNumId w:val="9"/>
  </w:num>
  <w:num w:numId="7">
    <w:abstractNumId w:val="15"/>
  </w:num>
  <w:num w:numId="8">
    <w:abstractNumId w:val="3"/>
  </w:num>
  <w:num w:numId="9">
    <w:abstractNumId w:val="4"/>
  </w:num>
  <w:num w:numId="10">
    <w:abstractNumId w:val="18"/>
  </w:num>
  <w:num w:numId="11">
    <w:abstractNumId w:val="2"/>
  </w:num>
  <w:num w:numId="12">
    <w:abstractNumId w:val="5"/>
  </w:num>
  <w:num w:numId="13">
    <w:abstractNumId w:val="7"/>
  </w:num>
  <w:num w:numId="14">
    <w:abstractNumId w:val="10"/>
  </w:num>
  <w:num w:numId="15">
    <w:abstractNumId w:val="14"/>
  </w:num>
  <w:num w:numId="16">
    <w:abstractNumId w:val="13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C23"/>
    <w:rsid w:val="000064A0"/>
    <w:rsid w:val="0000775B"/>
    <w:rsid w:val="00015E20"/>
    <w:rsid w:val="0001637A"/>
    <w:rsid w:val="0002441D"/>
    <w:rsid w:val="00024CCF"/>
    <w:rsid w:val="00030F36"/>
    <w:rsid w:val="00033DCE"/>
    <w:rsid w:val="00034C17"/>
    <w:rsid w:val="000419DE"/>
    <w:rsid w:val="00042777"/>
    <w:rsid w:val="00047A8C"/>
    <w:rsid w:val="00071625"/>
    <w:rsid w:val="000808E4"/>
    <w:rsid w:val="000A3CA3"/>
    <w:rsid w:val="000A4471"/>
    <w:rsid w:val="000B1630"/>
    <w:rsid w:val="000B58B2"/>
    <w:rsid w:val="000B7BC2"/>
    <w:rsid w:val="000C1593"/>
    <w:rsid w:val="000C173D"/>
    <w:rsid w:val="000C5517"/>
    <w:rsid w:val="000D5B6D"/>
    <w:rsid w:val="000D786B"/>
    <w:rsid w:val="000E56F4"/>
    <w:rsid w:val="000F465D"/>
    <w:rsid w:val="000F777F"/>
    <w:rsid w:val="00141030"/>
    <w:rsid w:val="00153BDA"/>
    <w:rsid w:val="00161E64"/>
    <w:rsid w:val="001735B8"/>
    <w:rsid w:val="0017732F"/>
    <w:rsid w:val="001975AC"/>
    <w:rsid w:val="001A7ADC"/>
    <w:rsid w:val="001B7096"/>
    <w:rsid w:val="001D54C6"/>
    <w:rsid w:val="001E73B2"/>
    <w:rsid w:val="001F09D0"/>
    <w:rsid w:val="001F3AA8"/>
    <w:rsid w:val="002033BC"/>
    <w:rsid w:val="0021189C"/>
    <w:rsid w:val="002124FF"/>
    <w:rsid w:val="00256ACB"/>
    <w:rsid w:val="00257D74"/>
    <w:rsid w:val="00295197"/>
    <w:rsid w:val="002A1C10"/>
    <w:rsid w:val="002B0789"/>
    <w:rsid w:val="002B4CA1"/>
    <w:rsid w:val="002B4F07"/>
    <w:rsid w:val="002B55E6"/>
    <w:rsid w:val="002D28B5"/>
    <w:rsid w:val="002D6A94"/>
    <w:rsid w:val="002E2DAB"/>
    <w:rsid w:val="002F0979"/>
    <w:rsid w:val="002F16EC"/>
    <w:rsid w:val="002F76AC"/>
    <w:rsid w:val="003068E3"/>
    <w:rsid w:val="003131F8"/>
    <w:rsid w:val="00323949"/>
    <w:rsid w:val="0032688F"/>
    <w:rsid w:val="00332DE4"/>
    <w:rsid w:val="00337FE5"/>
    <w:rsid w:val="0034573B"/>
    <w:rsid w:val="0036441A"/>
    <w:rsid w:val="00375C11"/>
    <w:rsid w:val="00381883"/>
    <w:rsid w:val="00387375"/>
    <w:rsid w:val="00393F5E"/>
    <w:rsid w:val="00396F3A"/>
    <w:rsid w:val="003A5BB0"/>
    <w:rsid w:val="003B32A8"/>
    <w:rsid w:val="003B5385"/>
    <w:rsid w:val="003C6DB0"/>
    <w:rsid w:val="003E35C6"/>
    <w:rsid w:val="003F1A33"/>
    <w:rsid w:val="003F5961"/>
    <w:rsid w:val="004126B7"/>
    <w:rsid w:val="0041731A"/>
    <w:rsid w:val="004205B7"/>
    <w:rsid w:val="00424FDA"/>
    <w:rsid w:val="00430CA8"/>
    <w:rsid w:val="00431476"/>
    <w:rsid w:val="00446370"/>
    <w:rsid w:val="0044668D"/>
    <w:rsid w:val="00451976"/>
    <w:rsid w:val="004768B3"/>
    <w:rsid w:val="00491AC1"/>
    <w:rsid w:val="004A714E"/>
    <w:rsid w:val="004E08D0"/>
    <w:rsid w:val="004E0EFA"/>
    <w:rsid w:val="004E3847"/>
    <w:rsid w:val="004E66B5"/>
    <w:rsid w:val="004F3D78"/>
    <w:rsid w:val="0050118B"/>
    <w:rsid w:val="005013FC"/>
    <w:rsid w:val="00505334"/>
    <w:rsid w:val="00514F2C"/>
    <w:rsid w:val="00534DC4"/>
    <w:rsid w:val="00540585"/>
    <w:rsid w:val="005410A5"/>
    <w:rsid w:val="005421B9"/>
    <w:rsid w:val="00546211"/>
    <w:rsid w:val="0054625F"/>
    <w:rsid w:val="00547B56"/>
    <w:rsid w:val="00553B3B"/>
    <w:rsid w:val="0055500E"/>
    <w:rsid w:val="00556081"/>
    <w:rsid w:val="005711A0"/>
    <w:rsid w:val="00582BC6"/>
    <w:rsid w:val="00585DF3"/>
    <w:rsid w:val="005877C8"/>
    <w:rsid w:val="005971A1"/>
    <w:rsid w:val="005B19E4"/>
    <w:rsid w:val="005B27AF"/>
    <w:rsid w:val="005B7E28"/>
    <w:rsid w:val="005C3822"/>
    <w:rsid w:val="005C452F"/>
    <w:rsid w:val="005D1966"/>
    <w:rsid w:val="005D2BD4"/>
    <w:rsid w:val="005E47DE"/>
    <w:rsid w:val="005E6C84"/>
    <w:rsid w:val="005F1594"/>
    <w:rsid w:val="006069A2"/>
    <w:rsid w:val="00610923"/>
    <w:rsid w:val="00621797"/>
    <w:rsid w:val="0063441D"/>
    <w:rsid w:val="00637576"/>
    <w:rsid w:val="00645BEC"/>
    <w:rsid w:val="00645DC6"/>
    <w:rsid w:val="00650117"/>
    <w:rsid w:val="00666EC4"/>
    <w:rsid w:val="00674F38"/>
    <w:rsid w:val="00675726"/>
    <w:rsid w:val="006817C3"/>
    <w:rsid w:val="0069294F"/>
    <w:rsid w:val="00696310"/>
    <w:rsid w:val="00697A3C"/>
    <w:rsid w:val="006B455B"/>
    <w:rsid w:val="006B6120"/>
    <w:rsid w:val="006D4064"/>
    <w:rsid w:val="006D437A"/>
    <w:rsid w:val="006E17CE"/>
    <w:rsid w:val="006F0D3E"/>
    <w:rsid w:val="00701936"/>
    <w:rsid w:val="007019A0"/>
    <w:rsid w:val="00702064"/>
    <w:rsid w:val="007044A2"/>
    <w:rsid w:val="00714ACC"/>
    <w:rsid w:val="00716A41"/>
    <w:rsid w:val="00716A9A"/>
    <w:rsid w:val="00727DED"/>
    <w:rsid w:val="00734723"/>
    <w:rsid w:val="00736029"/>
    <w:rsid w:val="0073687F"/>
    <w:rsid w:val="00760D29"/>
    <w:rsid w:val="00764114"/>
    <w:rsid w:val="0077302B"/>
    <w:rsid w:val="00776043"/>
    <w:rsid w:val="007819D0"/>
    <w:rsid w:val="00785B21"/>
    <w:rsid w:val="007954A8"/>
    <w:rsid w:val="007A4EB5"/>
    <w:rsid w:val="007A7083"/>
    <w:rsid w:val="007B4108"/>
    <w:rsid w:val="007E3497"/>
    <w:rsid w:val="007F73C9"/>
    <w:rsid w:val="00802213"/>
    <w:rsid w:val="008200B0"/>
    <w:rsid w:val="0082172A"/>
    <w:rsid w:val="008331C6"/>
    <w:rsid w:val="00833381"/>
    <w:rsid w:val="00834695"/>
    <w:rsid w:val="0083526E"/>
    <w:rsid w:val="00837E27"/>
    <w:rsid w:val="00840194"/>
    <w:rsid w:val="00842FB2"/>
    <w:rsid w:val="008535CB"/>
    <w:rsid w:val="00854AF1"/>
    <w:rsid w:val="00856D84"/>
    <w:rsid w:val="008859C8"/>
    <w:rsid w:val="0089488F"/>
    <w:rsid w:val="008B2621"/>
    <w:rsid w:val="008B2C77"/>
    <w:rsid w:val="008C27CE"/>
    <w:rsid w:val="008C294C"/>
    <w:rsid w:val="008C78BA"/>
    <w:rsid w:val="008D1D6B"/>
    <w:rsid w:val="008D1F97"/>
    <w:rsid w:val="008D7BCB"/>
    <w:rsid w:val="008E1527"/>
    <w:rsid w:val="008E239E"/>
    <w:rsid w:val="008E2B5E"/>
    <w:rsid w:val="008F58B2"/>
    <w:rsid w:val="00904735"/>
    <w:rsid w:val="00904C29"/>
    <w:rsid w:val="0090659D"/>
    <w:rsid w:val="00906FB3"/>
    <w:rsid w:val="00932607"/>
    <w:rsid w:val="00933776"/>
    <w:rsid w:val="00933AF4"/>
    <w:rsid w:val="00937824"/>
    <w:rsid w:val="00943ADE"/>
    <w:rsid w:val="00957F96"/>
    <w:rsid w:val="00970490"/>
    <w:rsid w:val="00980682"/>
    <w:rsid w:val="00984E13"/>
    <w:rsid w:val="009A2441"/>
    <w:rsid w:val="009C6320"/>
    <w:rsid w:val="009D3C23"/>
    <w:rsid w:val="009E0402"/>
    <w:rsid w:val="009E0950"/>
    <w:rsid w:val="009E6B15"/>
    <w:rsid w:val="009E70CB"/>
    <w:rsid w:val="009F243D"/>
    <w:rsid w:val="009F35D3"/>
    <w:rsid w:val="009F4B57"/>
    <w:rsid w:val="00A04A7D"/>
    <w:rsid w:val="00A1000B"/>
    <w:rsid w:val="00A2149A"/>
    <w:rsid w:val="00A21FB5"/>
    <w:rsid w:val="00A270C3"/>
    <w:rsid w:val="00A32926"/>
    <w:rsid w:val="00A4241D"/>
    <w:rsid w:val="00A46BF4"/>
    <w:rsid w:val="00A53E12"/>
    <w:rsid w:val="00A56047"/>
    <w:rsid w:val="00A57843"/>
    <w:rsid w:val="00A71E62"/>
    <w:rsid w:val="00A76D24"/>
    <w:rsid w:val="00AA57D8"/>
    <w:rsid w:val="00AA597B"/>
    <w:rsid w:val="00AB42C4"/>
    <w:rsid w:val="00AB55C2"/>
    <w:rsid w:val="00AC7A96"/>
    <w:rsid w:val="00AD1B36"/>
    <w:rsid w:val="00AE3CB1"/>
    <w:rsid w:val="00AE6AD7"/>
    <w:rsid w:val="00AE7BCA"/>
    <w:rsid w:val="00AF4097"/>
    <w:rsid w:val="00AF4BAE"/>
    <w:rsid w:val="00B044D3"/>
    <w:rsid w:val="00B07A5E"/>
    <w:rsid w:val="00B14D91"/>
    <w:rsid w:val="00B1765A"/>
    <w:rsid w:val="00B36648"/>
    <w:rsid w:val="00B40CEC"/>
    <w:rsid w:val="00B52E0D"/>
    <w:rsid w:val="00B5751B"/>
    <w:rsid w:val="00B60050"/>
    <w:rsid w:val="00B633C6"/>
    <w:rsid w:val="00B7695A"/>
    <w:rsid w:val="00B84FC5"/>
    <w:rsid w:val="00B9372C"/>
    <w:rsid w:val="00B942BE"/>
    <w:rsid w:val="00BA185C"/>
    <w:rsid w:val="00BA4D98"/>
    <w:rsid w:val="00BB2BCD"/>
    <w:rsid w:val="00BC0E44"/>
    <w:rsid w:val="00BD03BB"/>
    <w:rsid w:val="00BD452B"/>
    <w:rsid w:val="00BD4718"/>
    <w:rsid w:val="00BE78D8"/>
    <w:rsid w:val="00C002EF"/>
    <w:rsid w:val="00C06392"/>
    <w:rsid w:val="00C270B2"/>
    <w:rsid w:val="00C43A06"/>
    <w:rsid w:val="00C44145"/>
    <w:rsid w:val="00C477A4"/>
    <w:rsid w:val="00C52D5D"/>
    <w:rsid w:val="00C624E4"/>
    <w:rsid w:val="00C74ECD"/>
    <w:rsid w:val="00C76AA6"/>
    <w:rsid w:val="00C77F36"/>
    <w:rsid w:val="00C85340"/>
    <w:rsid w:val="00C92CBE"/>
    <w:rsid w:val="00C933B9"/>
    <w:rsid w:val="00C96FD5"/>
    <w:rsid w:val="00CA16DF"/>
    <w:rsid w:val="00CA22E4"/>
    <w:rsid w:val="00CA3299"/>
    <w:rsid w:val="00CB1D9D"/>
    <w:rsid w:val="00CC7220"/>
    <w:rsid w:val="00CD2A3C"/>
    <w:rsid w:val="00CD2ED4"/>
    <w:rsid w:val="00CD36DC"/>
    <w:rsid w:val="00CE5AA9"/>
    <w:rsid w:val="00CF1DE4"/>
    <w:rsid w:val="00D0320F"/>
    <w:rsid w:val="00D05F00"/>
    <w:rsid w:val="00D16EF5"/>
    <w:rsid w:val="00D21546"/>
    <w:rsid w:val="00D23669"/>
    <w:rsid w:val="00D241A4"/>
    <w:rsid w:val="00D25FDB"/>
    <w:rsid w:val="00D267C4"/>
    <w:rsid w:val="00D35DE5"/>
    <w:rsid w:val="00D37C0E"/>
    <w:rsid w:val="00D42C21"/>
    <w:rsid w:val="00D50BE8"/>
    <w:rsid w:val="00D5131D"/>
    <w:rsid w:val="00D52AB6"/>
    <w:rsid w:val="00D560F0"/>
    <w:rsid w:val="00D659AB"/>
    <w:rsid w:val="00D6713F"/>
    <w:rsid w:val="00D67667"/>
    <w:rsid w:val="00D728D0"/>
    <w:rsid w:val="00D77CD9"/>
    <w:rsid w:val="00D8031D"/>
    <w:rsid w:val="00D809B8"/>
    <w:rsid w:val="00D843BE"/>
    <w:rsid w:val="00D846E0"/>
    <w:rsid w:val="00D86050"/>
    <w:rsid w:val="00D87820"/>
    <w:rsid w:val="00DA222C"/>
    <w:rsid w:val="00DA3A04"/>
    <w:rsid w:val="00DA3C96"/>
    <w:rsid w:val="00DA5FFB"/>
    <w:rsid w:val="00DB4A96"/>
    <w:rsid w:val="00DC0906"/>
    <w:rsid w:val="00DC6A45"/>
    <w:rsid w:val="00DC7DB9"/>
    <w:rsid w:val="00DD55A0"/>
    <w:rsid w:val="00DE54BC"/>
    <w:rsid w:val="00E027EA"/>
    <w:rsid w:val="00E04E7C"/>
    <w:rsid w:val="00E07502"/>
    <w:rsid w:val="00E11990"/>
    <w:rsid w:val="00E17BC4"/>
    <w:rsid w:val="00E22834"/>
    <w:rsid w:val="00E26467"/>
    <w:rsid w:val="00E26E9A"/>
    <w:rsid w:val="00E33A2D"/>
    <w:rsid w:val="00E352F1"/>
    <w:rsid w:val="00E42263"/>
    <w:rsid w:val="00E542D1"/>
    <w:rsid w:val="00E648B1"/>
    <w:rsid w:val="00E678E2"/>
    <w:rsid w:val="00E720E1"/>
    <w:rsid w:val="00E75DC7"/>
    <w:rsid w:val="00E8185E"/>
    <w:rsid w:val="00E848EC"/>
    <w:rsid w:val="00E911F9"/>
    <w:rsid w:val="00E92994"/>
    <w:rsid w:val="00E97E2C"/>
    <w:rsid w:val="00EA4157"/>
    <w:rsid w:val="00EB31DC"/>
    <w:rsid w:val="00EB408F"/>
    <w:rsid w:val="00EB44AF"/>
    <w:rsid w:val="00EC0268"/>
    <w:rsid w:val="00EC1073"/>
    <w:rsid w:val="00EC3D86"/>
    <w:rsid w:val="00ED0918"/>
    <w:rsid w:val="00ED5010"/>
    <w:rsid w:val="00ED75D5"/>
    <w:rsid w:val="00EE7B3B"/>
    <w:rsid w:val="00EF0F82"/>
    <w:rsid w:val="00EF58DA"/>
    <w:rsid w:val="00EF7FE7"/>
    <w:rsid w:val="00F03E65"/>
    <w:rsid w:val="00F10B9A"/>
    <w:rsid w:val="00F15C8E"/>
    <w:rsid w:val="00F35F58"/>
    <w:rsid w:val="00F420D4"/>
    <w:rsid w:val="00F4783F"/>
    <w:rsid w:val="00F52605"/>
    <w:rsid w:val="00F568B2"/>
    <w:rsid w:val="00F60BC1"/>
    <w:rsid w:val="00F64EAF"/>
    <w:rsid w:val="00F65798"/>
    <w:rsid w:val="00F849B4"/>
    <w:rsid w:val="00FA10E9"/>
    <w:rsid w:val="00FA26AB"/>
    <w:rsid w:val="00FB0525"/>
    <w:rsid w:val="00FB7170"/>
    <w:rsid w:val="00FC5EB3"/>
    <w:rsid w:val="00FC610A"/>
    <w:rsid w:val="00FD24B0"/>
    <w:rsid w:val="00FD35FF"/>
    <w:rsid w:val="00FE0DB5"/>
    <w:rsid w:val="00FE3EBD"/>
    <w:rsid w:val="00FF0199"/>
    <w:rsid w:val="00FF04D0"/>
    <w:rsid w:val="00FF1572"/>
    <w:rsid w:val="00FF1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5C11"/>
  </w:style>
  <w:style w:type="paragraph" w:styleId="1">
    <w:name w:val="heading 1"/>
    <w:basedOn w:val="a"/>
    <w:next w:val="a"/>
    <w:qFormat/>
    <w:rsid w:val="00EE7B3B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qFormat/>
    <w:rsid w:val="00EE7B3B"/>
    <w:pPr>
      <w:keepNext/>
      <w:jc w:val="center"/>
      <w:outlineLvl w:val="1"/>
    </w:pPr>
    <w:rPr>
      <w:sz w:val="26"/>
    </w:rPr>
  </w:style>
  <w:style w:type="paragraph" w:styleId="3">
    <w:name w:val="heading 3"/>
    <w:basedOn w:val="a"/>
    <w:next w:val="a"/>
    <w:qFormat/>
    <w:rsid w:val="00EE7B3B"/>
    <w:pPr>
      <w:keepNext/>
      <w:jc w:val="center"/>
      <w:outlineLvl w:val="2"/>
    </w:pPr>
    <w:rPr>
      <w:sz w:val="26"/>
      <w:u w:val="single"/>
    </w:rPr>
  </w:style>
  <w:style w:type="paragraph" w:styleId="4">
    <w:name w:val="heading 4"/>
    <w:basedOn w:val="a"/>
    <w:next w:val="a"/>
    <w:qFormat/>
    <w:rsid w:val="00EE7B3B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EE7B3B"/>
    <w:pPr>
      <w:keepNext/>
      <w:jc w:val="center"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EE7B3B"/>
    <w:pPr>
      <w:keepNext/>
      <w:outlineLvl w:val="5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E7B3B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styleId="a5">
    <w:name w:val="Body Text"/>
    <w:basedOn w:val="a"/>
    <w:rsid w:val="00EE7B3B"/>
    <w:pPr>
      <w:jc w:val="both"/>
    </w:pPr>
    <w:rPr>
      <w:sz w:val="26"/>
    </w:rPr>
  </w:style>
  <w:style w:type="character" w:styleId="a6">
    <w:name w:val="page number"/>
    <w:basedOn w:val="a0"/>
    <w:rsid w:val="00EE7B3B"/>
  </w:style>
  <w:style w:type="paragraph" w:styleId="20">
    <w:name w:val="Body Text 2"/>
    <w:basedOn w:val="a"/>
    <w:rsid w:val="00EE7B3B"/>
    <w:pPr>
      <w:jc w:val="center"/>
    </w:pPr>
    <w:rPr>
      <w:sz w:val="26"/>
    </w:rPr>
  </w:style>
  <w:style w:type="paragraph" w:styleId="a7">
    <w:name w:val="Body Text Indent"/>
    <w:basedOn w:val="a"/>
    <w:rsid w:val="00EE7B3B"/>
    <w:pPr>
      <w:ind w:firstLine="720"/>
      <w:jc w:val="both"/>
    </w:pPr>
    <w:rPr>
      <w:sz w:val="26"/>
    </w:rPr>
  </w:style>
  <w:style w:type="paragraph" w:styleId="30">
    <w:name w:val="Body Text 3"/>
    <w:basedOn w:val="a"/>
    <w:rsid w:val="00EE7B3B"/>
    <w:rPr>
      <w:sz w:val="26"/>
    </w:rPr>
  </w:style>
  <w:style w:type="paragraph" w:customStyle="1" w:styleId="10">
    <w:name w:val="Основной текст1"/>
    <w:basedOn w:val="a"/>
    <w:rsid w:val="00EE7B3B"/>
    <w:pPr>
      <w:jc w:val="both"/>
    </w:pPr>
  </w:style>
  <w:style w:type="paragraph" w:styleId="a8">
    <w:name w:val="Balloon Text"/>
    <w:basedOn w:val="a"/>
    <w:semiHidden/>
    <w:rsid w:val="00E26E9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906F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D843BE"/>
    <w:pPr>
      <w:widowControl w:val="0"/>
      <w:autoSpaceDE w:val="0"/>
      <w:autoSpaceDN w:val="0"/>
      <w:adjustRightInd w:val="0"/>
      <w:spacing w:line="276" w:lineRule="exact"/>
    </w:pPr>
    <w:rPr>
      <w:rFonts w:ascii="Arial" w:hAnsi="Arial" w:cs="Arial"/>
      <w:sz w:val="24"/>
      <w:szCs w:val="24"/>
    </w:rPr>
  </w:style>
  <w:style w:type="paragraph" w:customStyle="1" w:styleId="aa">
    <w:name w:val="Тендерные данные"/>
    <w:basedOn w:val="a"/>
    <w:semiHidden/>
    <w:rsid w:val="00D843BE"/>
    <w:pPr>
      <w:tabs>
        <w:tab w:val="left" w:pos="1985"/>
      </w:tabs>
      <w:spacing w:before="120" w:after="60"/>
      <w:jc w:val="both"/>
    </w:pPr>
    <w:rPr>
      <w:b/>
      <w:sz w:val="24"/>
    </w:rPr>
  </w:style>
  <w:style w:type="paragraph" w:styleId="HTML">
    <w:name w:val="HTML Preformatted"/>
    <w:basedOn w:val="a"/>
    <w:rsid w:val="00D843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WW-">
    <w:name w:val="WW-Базовый"/>
    <w:rsid w:val="00D843BE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rsid w:val="007A7083"/>
    <w:pPr>
      <w:tabs>
        <w:tab w:val="center" w:pos="4677"/>
        <w:tab w:val="right" w:pos="9355"/>
      </w:tabs>
    </w:pPr>
  </w:style>
  <w:style w:type="paragraph" w:styleId="ad">
    <w:name w:val="List Paragraph"/>
    <w:basedOn w:val="a"/>
    <w:qFormat/>
    <w:rsid w:val="005711A0"/>
    <w:pPr>
      <w:suppressAutoHyphens/>
      <w:autoSpaceDE w:val="0"/>
      <w:ind w:left="720"/>
    </w:pPr>
    <w:rPr>
      <w:sz w:val="24"/>
      <w:szCs w:val="24"/>
      <w:lang w:eastAsia="ar-SA"/>
    </w:rPr>
  </w:style>
  <w:style w:type="paragraph" w:styleId="ae">
    <w:name w:val="Normal (Web)"/>
    <w:basedOn w:val="a"/>
    <w:rsid w:val="008E2B5E"/>
    <w:pPr>
      <w:spacing w:before="100" w:beforeAutospacing="1" w:after="100" w:afterAutospacing="1"/>
    </w:pPr>
    <w:rPr>
      <w:sz w:val="24"/>
      <w:szCs w:val="24"/>
    </w:rPr>
  </w:style>
  <w:style w:type="paragraph" w:styleId="af">
    <w:name w:val="Title"/>
    <w:basedOn w:val="a"/>
    <w:link w:val="af0"/>
    <w:qFormat/>
    <w:rsid w:val="00C96FD5"/>
    <w:pPr>
      <w:jc w:val="center"/>
    </w:pPr>
    <w:rPr>
      <w:b/>
      <w:bCs/>
      <w:sz w:val="28"/>
    </w:rPr>
  </w:style>
  <w:style w:type="character" w:customStyle="1" w:styleId="af0">
    <w:name w:val="Название Знак"/>
    <w:basedOn w:val="a0"/>
    <w:link w:val="af"/>
    <w:rsid w:val="00C96FD5"/>
    <w:rPr>
      <w:b/>
      <w:bCs/>
      <w:sz w:val="28"/>
      <w:lang w:val="ru-RU" w:eastAsia="ru-RU" w:bidi="ar-SA"/>
    </w:rPr>
  </w:style>
  <w:style w:type="paragraph" w:customStyle="1" w:styleId="ConsPlusCell">
    <w:name w:val="ConsPlusCel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C96F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96F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Strong"/>
    <w:basedOn w:val="a0"/>
    <w:qFormat/>
    <w:rsid w:val="00E92994"/>
    <w:rPr>
      <w:rFonts w:cs="Times New Roman"/>
      <w:b/>
      <w:bCs/>
    </w:rPr>
  </w:style>
  <w:style w:type="character" w:styleId="af2">
    <w:name w:val="Hyperlink"/>
    <w:rsid w:val="002F0979"/>
    <w:rPr>
      <w:color w:val="000080"/>
      <w:u w:val="single"/>
    </w:rPr>
  </w:style>
  <w:style w:type="paragraph" w:styleId="af3">
    <w:name w:val="No Spacing"/>
    <w:uiPriority w:val="1"/>
    <w:qFormat/>
    <w:rsid w:val="002F0979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character" w:customStyle="1" w:styleId="a4">
    <w:name w:val="Верхний колонтитул Знак"/>
    <w:basedOn w:val="a0"/>
    <w:link w:val="a3"/>
    <w:rsid w:val="002F0979"/>
    <w:rPr>
      <w:sz w:val="28"/>
    </w:rPr>
  </w:style>
  <w:style w:type="character" w:customStyle="1" w:styleId="ac">
    <w:name w:val="Нижний колонтитул Знак"/>
    <w:basedOn w:val="a0"/>
    <w:link w:val="ab"/>
    <w:uiPriority w:val="99"/>
    <w:rsid w:val="00BD4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2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30A075C5D4E50DD106A043B945B43AFE10CF20CEE32EA9FF24B19C8BA117F6BB7B6122541A637B020917x1x8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</cp:lastModifiedBy>
  <cp:revision>4</cp:revision>
  <cp:lastPrinted>2025-02-04T06:40:00Z</cp:lastPrinted>
  <dcterms:created xsi:type="dcterms:W3CDTF">2025-02-04T06:41:00Z</dcterms:created>
  <dcterms:modified xsi:type="dcterms:W3CDTF">2025-02-04T06:42:00Z</dcterms:modified>
</cp:coreProperties>
</file>