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F03" w:rsidRPr="005C2F03" w:rsidRDefault="005C2F03" w:rsidP="005C2F0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C2F03">
        <w:rPr>
          <w:b/>
          <w:sz w:val="28"/>
          <w:szCs w:val="28"/>
        </w:rPr>
        <w:t>АДМИНИСТРАЦИЯ</w:t>
      </w:r>
    </w:p>
    <w:p w:rsidR="005C2F03" w:rsidRPr="005C2F03" w:rsidRDefault="005C2F03" w:rsidP="005C2F0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C2F03">
        <w:rPr>
          <w:b/>
          <w:sz w:val="28"/>
          <w:szCs w:val="28"/>
        </w:rPr>
        <w:t>САЛТЫКОВСКОГО МУНИЦИПАЛЬНОГО ОБРАЗОВАНИЯ</w:t>
      </w:r>
    </w:p>
    <w:p w:rsidR="005C2F03" w:rsidRPr="005C2F03" w:rsidRDefault="00D81B91" w:rsidP="005C2F03">
      <w:pPr>
        <w:widowControl w:val="0"/>
        <w:autoSpaceDE w:val="0"/>
        <w:autoSpaceDN w:val="0"/>
        <w:adjustRightInd w:val="0"/>
        <w:jc w:val="center"/>
        <w:rPr>
          <w:b/>
          <w:spacing w:val="24"/>
          <w:sz w:val="28"/>
          <w:szCs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447040</wp:posOffset>
                </wp:positionV>
                <wp:extent cx="5760720" cy="2540"/>
                <wp:effectExtent l="0" t="19050" r="11430" b="3556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60720" cy="254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35.2pt" to="453.65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" o:allowincell="f" strokeweight="2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490855</wp:posOffset>
                </wp:positionV>
                <wp:extent cx="5761355" cy="635"/>
                <wp:effectExtent l="0" t="0" r="10795" b="3746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38.65pt" to="453.7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 w:rsidR="005C2F03" w:rsidRPr="005C2F03">
        <w:rPr>
          <w:b/>
          <w:spacing w:val="24"/>
          <w:sz w:val="28"/>
          <w:szCs w:val="28"/>
        </w:rPr>
        <w:t>РТИЩЕВСКОГО МУНИЦИПАЛЬНОГО РАЙОНА</w:t>
      </w:r>
    </w:p>
    <w:p w:rsidR="005C2F03" w:rsidRPr="005C2F03" w:rsidRDefault="005C2F03" w:rsidP="005C2F03">
      <w:pPr>
        <w:widowControl w:val="0"/>
        <w:autoSpaceDE w:val="0"/>
        <w:autoSpaceDN w:val="0"/>
        <w:adjustRightInd w:val="0"/>
        <w:jc w:val="center"/>
        <w:rPr>
          <w:spacing w:val="24"/>
          <w:sz w:val="28"/>
          <w:szCs w:val="28"/>
        </w:rPr>
      </w:pPr>
      <w:r w:rsidRPr="005C2F03">
        <w:rPr>
          <w:b/>
          <w:spacing w:val="24"/>
          <w:sz w:val="28"/>
          <w:szCs w:val="28"/>
        </w:rPr>
        <w:t>САРАТОВСКОЙ ОБЛАСТИ</w:t>
      </w:r>
    </w:p>
    <w:p w:rsidR="005E6CFF" w:rsidRPr="007078CB" w:rsidRDefault="005E6CFF" w:rsidP="005E6CFF">
      <w:pPr>
        <w:autoSpaceDE w:val="0"/>
        <w:autoSpaceDN w:val="0"/>
        <w:adjustRightInd w:val="0"/>
        <w:jc w:val="center"/>
        <w:rPr>
          <w:b/>
          <w:sz w:val="25"/>
          <w:szCs w:val="25"/>
        </w:rPr>
      </w:pPr>
    </w:p>
    <w:p w:rsidR="00106B26" w:rsidRDefault="00106B26" w:rsidP="005E6CF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E6CFF" w:rsidRPr="0009272B" w:rsidRDefault="005E6CFF" w:rsidP="005E6CF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9272B">
        <w:rPr>
          <w:b/>
          <w:sz w:val="28"/>
          <w:szCs w:val="28"/>
        </w:rPr>
        <w:t>ПОСТАНОВЛЕНИЕ</w:t>
      </w:r>
      <w:r w:rsidR="00CA13E0">
        <w:rPr>
          <w:b/>
          <w:sz w:val="28"/>
          <w:szCs w:val="28"/>
        </w:rPr>
        <w:t xml:space="preserve"> </w:t>
      </w:r>
    </w:p>
    <w:p w:rsidR="005E6CFF" w:rsidRPr="007078CB" w:rsidRDefault="005E6CFF" w:rsidP="005E6CFF">
      <w:pPr>
        <w:autoSpaceDE w:val="0"/>
        <w:autoSpaceDN w:val="0"/>
        <w:adjustRightInd w:val="0"/>
        <w:jc w:val="both"/>
        <w:rPr>
          <w:b/>
          <w:sz w:val="25"/>
          <w:szCs w:val="25"/>
        </w:rPr>
      </w:pPr>
    </w:p>
    <w:p w:rsidR="005E6CFF" w:rsidRDefault="005E6CFF" w:rsidP="005E6CF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9272B">
        <w:rPr>
          <w:b/>
          <w:sz w:val="28"/>
          <w:szCs w:val="28"/>
        </w:rPr>
        <w:t xml:space="preserve">От </w:t>
      </w:r>
      <w:r w:rsidR="0040520B">
        <w:rPr>
          <w:b/>
          <w:sz w:val="28"/>
          <w:szCs w:val="28"/>
        </w:rPr>
        <w:t>19</w:t>
      </w:r>
      <w:r w:rsidR="0042406F" w:rsidRPr="0009272B">
        <w:rPr>
          <w:b/>
          <w:sz w:val="28"/>
          <w:szCs w:val="28"/>
        </w:rPr>
        <w:t xml:space="preserve"> </w:t>
      </w:r>
      <w:r w:rsidR="00CA13E0">
        <w:rPr>
          <w:b/>
          <w:sz w:val="28"/>
          <w:szCs w:val="28"/>
        </w:rPr>
        <w:t>декабря</w:t>
      </w:r>
      <w:r w:rsidR="0040520B">
        <w:rPr>
          <w:b/>
          <w:sz w:val="28"/>
          <w:szCs w:val="28"/>
        </w:rPr>
        <w:t xml:space="preserve"> 2024</w:t>
      </w:r>
      <w:bookmarkStart w:id="0" w:name="_GoBack"/>
      <w:bookmarkEnd w:id="0"/>
      <w:r w:rsidRPr="0009272B">
        <w:rPr>
          <w:b/>
          <w:sz w:val="28"/>
          <w:szCs w:val="28"/>
        </w:rPr>
        <w:t xml:space="preserve"> года № </w:t>
      </w:r>
      <w:r w:rsidR="00833D7C">
        <w:rPr>
          <w:b/>
          <w:sz w:val="28"/>
          <w:szCs w:val="28"/>
        </w:rPr>
        <w:t>57</w:t>
      </w:r>
    </w:p>
    <w:p w:rsidR="00CA13E0" w:rsidRPr="00CA13E0" w:rsidRDefault="00CA13E0" w:rsidP="005E6CF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5E6CFF" w:rsidRPr="0009272B" w:rsidRDefault="005E6CFF" w:rsidP="005E6CFF">
      <w:pPr>
        <w:pStyle w:val="a3"/>
        <w:rPr>
          <w:rFonts w:ascii="Times New Roman" w:hAnsi="Times New Roman"/>
          <w:b/>
          <w:sz w:val="28"/>
          <w:szCs w:val="28"/>
        </w:rPr>
      </w:pPr>
      <w:r w:rsidRPr="0009272B">
        <w:rPr>
          <w:rFonts w:ascii="Times New Roman" w:hAnsi="Times New Roman"/>
          <w:b/>
          <w:sz w:val="28"/>
          <w:szCs w:val="28"/>
        </w:rPr>
        <w:t xml:space="preserve">Об утверждении Программы профилактики </w:t>
      </w:r>
    </w:p>
    <w:p w:rsidR="005E6CFF" w:rsidRPr="0009272B" w:rsidRDefault="005E6CFF" w:rsidP="005E6CFF">
      <w:pPr>
        <w:pStyle w:val="a3"/>
        <w:rPr>
          <w:rFonts w:ascii="Times New Roman" w:hAnsi="Times New Roman"/>
          <w:b/>
          <w:sz w:val="28"/>
          <w:szCs w:val="28"/>
        </w:rPr>
      </w:pPr>
      <w:r w:rsidRPr="0009272B">
        <w:rPr>
          <w:rFonts w:ascii="Times New Roman" w:hAnsi="Times New Roman"/>
          <w:b/>
          <w:sz w:val="28"/>
          <w:szCs w:val="28"/>
        </w:rPr>
        <w:t xml:space="preserve">рисков причинения вреда (ущерба) </w:t>
      </w:r>
      <w:proofErr w:type="gramStart"/>
      <w:r w:rsidRPr="0009272B">
        <w:rPr>
          <w:rFonts w:ascii="Times New Roman" w:hAnsi="Times New Roman"/>
          <w:b/>
          <w:sz w:val="28"/>
          <w:szCs w:val="28"/>
        </w:rPr>
        <w:t>охраняемым</w:t>
      </w:r>
      <w:proofErr w:type="gramEnd"/>
      <w:r w:rsidRPr="0009272B">
        <w:rPr>
          <w:rFonts w:ascii="Times New Roman" w:hAnsi="Times New Roman"/>
          <w:b/>
          <w:sz w:val="28"/>
          <w:szCs w:val="28"/>
        </w:rPr>
        <w:t xml:space="preserve"> </w:t>
      </w:r>
    </w:p>
    <w:p w:rsidR="005E6CFF" w:rsidRPr="0009272B" w:rsidRDefault="005E6CFF" w:rsidP="005E6CFF">
      <w:pPr>
        <w:pStyle w:val="a3"/>
        <w:rPr>
          <w:rFonts w:ascii="Times New Roman" w:hAnsi="Times New Roman"/>
          <w:b/>
          <w:sz w:val="28"/>
          <w:szCs w:val="28"/>
        </w:rPr>
      </w:pPr>
      <w:r w:rsidRPr="0009272B">
        <w:rPr>
          <w:rFonts w:ascii="Times New Roman" w:hAnsi="Times New Roman"/>
          <w:b/>
          <w:sz w:val="28"/>
          <w:szCs w:val="28"/>
        </w:rPr>
        <w:t>законом ценностям при осуществлении</w:t>
      </w:r>
    </w:p>
    <w:p w:rsidR="005E6CFF" w:rsidRPr="0009272B" w:rsidRDefault="005E6CFF" w:rsidP="005E6CFF">
      <w:pPr>
        <w:pStyle w:val="a3"/>
        <w:rPr>
          <w:rFonts w:ascii="Times New Roman" w:hAnsi="Times New Roman"/>
          <w:b/>
          <w:sz w:val="28"/>
          <w:szCs w:val="28"/>
        </w:rPr>
      </w:pPr>
      <w:r w:rsidRPr="0009272B">
        <w:rPr>
          <w:rFonts w:ascii="Times New Roman" w:hAnsi="Times New Roman"/>
          <w:b/>
          <w:sz w:val="28"/>
          <w:szCs w:val="28"/>
        </w:rPr>
        <w:t xml:space="preserve">муниципального контроля в сфере благоустройства </w:t>
      </w:r>
    </w:p>
    <w:p w:rsidR="005E6CFF" w:rsidRPr="0009272B" w:rsidRDefault="005E6CFF" w:rsidP="005E6CFF">
      <w:pPr>
        <w:pStyle w:val="a3"/>
        <w:rPr>
          <w:rFonts w:ascii="Times New Roman" w:hAnsi="Times New Roman"/>
          <w:b/>
          <w:sz w:val="28"/>
          <w:szCs w:val="28"/>
        </w:rPr>
      </w:pPr>
      <w:r w:rsidRPr="0009272B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5C2F03" w:rsidRPr="0009272B">
        <w:rPr>
          <w:rFonts w:ascii="Times New Roman" w:hAnsi="Times New Roman"/>
          <w:b/>
          <w:sz w:val="28"/>
          <w:szCs w:val="28"/>
        </w:rPr>
        <w:t>Салтыковского</w:t>
      </w:r>
      <w:r w:rsidRPr="0009272B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09272B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 w:rsidRPr="0009272B">
        <w:rPr>
          <w:rFonts w:ascii="Times New Roman" w:hAnsi="Times New Roman"/>
          <w:b/>
          <w:sz w:val="28"/>
          <w:szCs w:val="28"/>
        </w:rPr>
        <w:t xml:space="preserve"> </w:t>
      </w:r>
    </w:p>
    <w:p w:rsidR="00970099" w:rsidRPr="0009272B" w:rsidRDefault="0040520B" w:rsidP="005E6CF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образования на 2025</w:t>
      </w:r>
      <w:r w:rsidR="005E6CFF" w:rsidRPr="0009272B">
        <w:rPr>
          <w:rFonts w:ascii="Times New Roman" w:hAnsi="Times New Roman"/>
          <w:b/>
          <w:sz w:val="28"/>
          <w:szCs w:val="28"/>
        </w:rPr>
        <w:t xml:space="preserve"> год</w:t>
      </w:r>
    </w:p>
    <w:p w:rsidR="005E6CFF" w:rsidRPr="007078CB" w:rsidRDefault="005E6CFF" w:rsidP="005E6CFF">
      <w:pPr>
        <w:pStyle w:val="a3"/>
        <w:rPr>
          <w:rFonts w:ascii="Times New Roman" w:hAnsi="Times New Roman"/>
          <w:sz w:val="25"/>
          <w:szCs w:val="25"/>
        </w:rPr>
      </w:pPr>
    </w:p>
    <w:p w:rsidR="005E6CFF" w:rsidRPr="007078CB" w:rsidRDefault="005E6CFF" w:rsidP="005E6CFF">
      <w:pPr>
        <w:pStyle w:val="a3"/>
        <w:rPr>
          <w:rFonts w:ascii="Times New Roman" w:hAnsi="Times New Roman"/>
          <w:sz w:val="25"/>
          <w:szCs w:val="25"/>
        </w:rPr>
      </w:pPr>
    </w:p>
    <w:p w:rsidR="005C2F03" w:rsidRPr="0009272B" w:rsidRDefault="005E6CFF" w:rsidP="005E6CF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9272B">
        <w:rPr>
          <w:rFonts w:ascii="Times New Roman" w:hAnsi="Times New Roman"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</w:t>
      </w:r>
      <w:r w:rsidR="005C2F03" w:rsidRPr="0009272B">
        <w:rPr>
          <w:rFonts w:ascii="Times New Roman" w:hAnsi="Times New Roman"/>
          <w:sz w:val="28"/>
          <w:szCs w:val="28"/>
        </w:rPr>
        <w:t>Салтыковского</w:t>
      </w:r>
      <w:r w:rsidRPr="0009272B">
        <w:rPr>
          <w:rFonts w:ascii="Times New Roman" w:hAnsi="Times New Roman"/>
          <w:sz w:val="28"/>
          <w:szCs w:val="28"/>
        </w:rPr>
        <w:t xml:space="preserve"> муниципального образования Ртищевского муниципального района</w:t>
      </w:r>
      <w:r w:rsidR="000858BC" w:rsidRPr="0009272B">
        <w:rPr>
          <w:rFonts w:ascii="Times New Roman" w:hAnsi="Times New Roman"/>
          <w:sz w:val="28"/>
          <w:szCs w:val="28"/>
        </w:rPr>
        <w:t xml:space="preserve"> Саратовской области</w:t>
      </w:r>
      <w:r w:rsidRPr="0009272B">
        <w:rPr>
          <w:rFonts w:ascii="Times New Roman" w:hAnsi="Times New Roman"/>
          <w:sz w:val="28"/>
          <w:szCs w:val="28"/>
        </w:rPr>
        <w:t xml:space="preserve">, администрация </w:t>
      </w:r>
      <w:r w:rsidR="005C2F03" w:rsidRPr="0009272B">
        <w:rPr>
          <w:rFonts w:ascii="Times New Roman" w:hAnsi="Times New Roman"/>
          <w:sz w:val="28"/>
          <w:szCs w:val="28"/>
        </w:rPr>
        <w:t xml:space="preserve">Салтыковского </w:t>
      </w:r>
      <w:r w:rsidRPr="0009272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gramEnd"/>
    </w:p>
    <w:p w:rsidR="005E6CFF" w:rsidRPr="0009272B" w:rsidRDefault="005E6CFF" w:rsidP="005E6CF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9272B">
        <w:rPr>
          <w:rFonts w:ascii="Times New Roman" w:hAnsi="Times New Roman"/>
          <w:sz w:val="28"/>
          <w:szCs w:val="28"/>
        </w:rPr>
        <w:t>ПОСТАНОВЛЯЕТ:</w:t>
      </w:r>
    </w:p>
    <w:p w:rsidR="005E6CFF" w:rsidRPr="0009272B" w:rsidRDefault="005E6CFF" w:rsidP="005E6CF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9272B">
        <w:rPr>
          <w:rFonts w:ascii="Times New Roman" w:hAnsi="Times New Roman"/>
          <w:sz w:val="28"/>
          <w:szCs w:val="28"/>
        </w:rPr>
        <w:t xml:space="preserve">1.Утвердить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5C2F03" w:rsidRPr="0009272B">
        <w:rPr>
          <w:rFonts w:ascii="Times New Roman" w:hAnsi="Times New Roman"/>
          <w:sz w:val="28"/>
          <w:szCs w:val="28"/>
        </w:rPr>
        <w:t xml:space="preserve">Салтыковского </w:t>
      </w:r>
      <w:r w:rsidRPr="0009272B">
        <w:rPr>
          <w:rFonts w:ascii="Times New Roman" w:hAnsi="Times New Roman"/>
          <w:sz w:val="28"/>
          <w:szCs w:val="28"/>
        </w:rPr>
        <w:t>му</w:t>
      </w:r>
      <w:r w:rsidR="0040520B">
        <w:rPr>
          <w:rFonts w:ascii="Times New Roman" w:hAnsi="Times New Roman"/>
          <w:sz w:val="28"/>
          <w:szCs w:val="28"/>
        </w:rPr>
        <w:t>ниципального образования на 2025</w:t>
      </w:r>
      <w:r w:rsidRPr="0009272B">
        <w:rPr>
          <w:rFonts w:ascii="Times New Roman" w:hAnsi="Times New Roman"/>
          <w:sz w:val="28"/>
          <w:szCs w:val="28"/>
        </w:rPr>
        <w:t xml:space="preserve"> год согласно приложению к настоящему постановлению.</w:t>
      </w:r>
    </w:p>
    <w:p w:rsidR="005E6CFF" w:rsidRPr="0009272B" w:rsidRDefault="005E6CFF" w:rsidP="005E6CF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9272B">
        <w:rPr>
          <w:rFonts w:ascii="Times New Roman" w:hAnsi="Times New Roman"/>
          <w:sz w:val="28"/>
          <w:szCs w:val="28"/>
        </w:rPr>
        <w:t xml:space="preserve">2. Настоящее постановление обнародовать в установленном порядке </w:t>
      </w:r>
      <w:r w:rsidR="0040520B">
        <w:rPr>
          <w:rFonts w:ascii="Times New Roman" w:hAnsi="Times New Roman"/>
          <w:sz w:val="28"/>
          <w:szCs w:val="28"/>
        </w:rPr>
        <w:t>20</w:t>
      </w:r>
      <w:r w:rsidR="0042406F" w:rsidRPr="0009272B">
        <w:rPr>
          <w:rFonts w:ascii="Times New Roman" w:hAnsi="Times New Roman"/>
          <w:sz w:val="28"/>
          <w:szCs w:val="28"/>
        </w:rPr>
        <w:t xml:space="preserve"> </w:t>
      </w:r>
      <w:r w:rsidR="00CA13E0">
        <w:rPr>
          <w:rFonts w:ascii="Times New Roman" w:hAnsi="Times New Roman"/>
          <w:sz w:val="28"/>
          <w:szCs w:val="28"/>
        </w:rPr>
        <w:t>декабря</w:t>
      </w:r>
      <w:r w:rsidR="0040520B">
        <w:rPr>
          <w:rFonts w:ascii="Times New Roman" w:hAnsi="Times New Roman"/>
          <w:sz w:val="28"/>
          <w:szCs w:val="28"/>
        </w:rPr>
        <w:t xml:space="preserve"> 2024</w:t>
      </w:r>
      <w:r w:rsidRPr="0009272B">
        <w:rPr>
          <w:rFonts w:ascii="Times New Roman" w:hAnsi="Times New Roman"/>
          <w:sz w:val="28"/>
          <w:szCs w:val="28"/>
        </w:rPr>
        <w:t xml:space="preserve"> года и разместить на официальном сайте администрации </w:t>
      </w:r>
      <w:r w:rsidR="005C2F03" w:rsidRPr="0009272B">
        <w:rPr>
          <w:rFonts w:ascii="Times New Roman" w:hAnsi="Times New Roman"/>
          <w:sz w:val="28"/>
          <w:szCs w:val="28"/>
        </w:rPr>
        <w:t xml:space="preserve">Салтыковского </w:t>
      </w:r>
      <w:r w:rsidRPr="0009272B">
        <w:rPr>
          <w:rFonts w:ascii="Times New Roman" w:hAnsi="Times New Roman"/>
          <w:sz w:val="28"/>
          <w:szCs w:val="28"/>
        </w:rPr>
        <w:t>муниципального образования в информационно-телекоммуникац</w:t>
      </w:r>
      <w:r w:rsidR="008912A8" w:rsidRPr="0009272B">
        <w:rPr>
          <w:rFonts w:ascii="Times New Roman" w:hAnsi="Times New Roman"/>
          <w:sz w:val="28"/>
          <w:szCs w:val="28"/>
        </w:rPr>
        <w:t>и</w:t>
      </w:r>
      <w:r w:rsidRPr="0009272B">
        <w:rPr>
          <w:rFonts w:ascii="Times New Roman" w:hAnsi="Times New Roman"/>
          <w:sz w:val="28"/>
          <w:szCs w:val="28"/>
        </w:rPr>
        <w:t>онной сети «Интернет».</w:t>
      </w:r>
    </w:p>
    <w:p w:rsidR="005E6CFF" w:rsidRPr="0009272B" w:rsidRDefault="005E6CFF" w:rsidP="005E6CF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9272B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обнародования.</w:t>
      </w:r>
    </w:p>
    <w:p w:rsidR="005E6CFF" w:rsidRPr="0009272B" w:rsidRDefault="005E6CFF" w:rsidP="005E6CF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9272B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09272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9272B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E6CFF" w:rsidRPr="007078CB" w:rsidRDefault="005E6CFF" w:rsidP="005E6CFF">
      <w:pPr>
        <w:pStyle w:val="a3"/>
        <w:ind w:firstLine="708"/>
        <w:jc w:val="both"/>
        <w:rPr>
          <w:rFonts w:ascii="Times New Roman" w:hAnsi="Times New Roman"/>
          <w:sz w:val="25"/>
          <w:szCs w:val="25"/>
        </w:rPr>
      </w:pPr>
    </w:p>
    <w:p w:rsidR="005E6CFF" w:rsidRPr="007078CB" w:rsidRDefault="005E6CFF" w:rsidP="005E6CFF">
      <w:pPr>
        <w:pStyle w:val="a3"/>
        <w:ind w:firstLine="708"/>
        <w:jc w:val="both"/>
        <w:rPr>
          <w:rFonts w:ascii="Times New Roman" w:hAnsi="Times New Roman"/>
          <w:sz w:val="25"/>
          <w:szCs w:val="25"/>
        </w:rPr>
      </w:pPr>
    </w:p>
    <w:p w:rsidR="005E6CFF" w:rsidRPr="007078CB" w:rsidRDefault="005E6CFF" w:rsidP="005E6CFF">
      <w:pPr>
        <w:pStyle w:val="a3"/>
        <w:ind w:firstLine="708"/>
        <w:jc w:val="both"/>
        <w:rPr>
          <w:rFonts w:ascii="Times New Roman" w:hAnsi="Times New Roman"/>
          <w:sz w:val="25"/>
          <w:szCs w:val="25"/>
        </w:rPr>
      </w:pPr>
    </w:p>
    <w:p w:rsidR="005E6CFF" w:rsidRPr="0009272B" w:rsidRDefault="00833D7C" w:rsidP="005E6CF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И.о</w:t>
      </w:r>
      <w:proofErr w:type="gramStart"/>
      <w:r>
        <w:rPr>
          <w:rFonts w:ascii="Times New Roman" w:hAnsi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/>
          <w:b/>
          <w:sz w:val="28"/>
          <w:szCs w:val="28"/>
        </w:rPr>
        <w:t>лавы</w:t>
      </w:r>
      <w:proofErr w:type="spellEnd"/>
      <w:r w:rsidR="005C2F03" w:rsidRPr="0009272B">
        <w:rPr>
          <w:rFonts w:ascii="Times New Roman" w:hAnsi="Times New Roman"/>
          <w:b/>
          <w:sz w:val="28"/>
          <w:szCs w:val="28"/>
        </w:rPr>
        <w:t xml:space="preserve"> администрации Салтыковского</w:t>
      </w:r>
    </w:p>
    <w:p w:rsidR="009A0DC2" w:rsidRPr="0009272B" w:rsidRDefault="005E6CFF" w:rsidP="005E6CF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09272B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="0009272B">
        <w:rPr>
          <w:rFonts w:ascii="Times New Roman" w:hAnsi="Times New Roman"/>
          <w:b/>
          <w:sz w:val="28"/>
          <w:szCs w:val="28"/>
        </w:rPr>
        <w:tab/>
        <w:t xml:space="preserve">             </w:t>
      </w:r>
      <w:r w:rsidRPr="0009272B">
        <w:rPr>
          <w:rFonts w:ascii="Times New Roman" w:hAnsi="Times New Roman"/>
          <w:b/>
          <w:sz w:val="28"/>
          <w:szCs w:val="28"/>
        </w:rPr>
        <w:tab/>
      </w:r>
      <w:r w:rsidRPr="0009272B">
        <w:rPr>
          <w:rFonts w:ascii="Times New Roman" w:hAnsi="Times New Roman"/>
          <w:b/>
          <w:sz w:val="28"/>
          <w:szCs w:val="28"/>
        </w:rPr>
        <w:tab/>
      </w:r>
      <w:r w:rsidR="007078CB" w:rsidRPr="0009272B">
        <w:rPr>
          <w:rFonts w:ascii="Times New Roman" w:hAnsi="Times New Roman"/>
          <w:b/>
          <w:sz w:val="28"/>
          <w:szCs w:val="28"/>
        </w:rPr>
        <w:tab/>
      </w:r>
      <w:proofErr w:type="spellStart"/>
      <w:r w:rsidR="005C2F03" w:rsidRPr="0009272B">
        <w:rPr>
          <w:rFonts w:ascii="Times New Roman" w:hAnsi="Times New Roman"/>
          <w:b/>
          <w:sz w:val="28"/>
          <w:szCs w:val="28"/>
        </w:rPr>
        <w:t>Л.Е.Сламихина</w:t>
      </w:r>
      <w:proofErr w:type="spellEnd"/>
    </w:p>
    <w:p w:rsidR="005E6CFF" w:rsidRPr="007078CB" w:rsidRDefault="005E6CFF" w:rsidP="000858BC">
      <w:pPr>
        <w:pStyle w:val="a3"/>
        <w:ind w:left="5387"/>
        <w:rPr>
          <w:rFonts w:ascii="Times New Roman" w:hAnsi="Times New Roman"/>
          <w:spacing w:val="2"/>
          <w:sz w:val="25"/>
          <w:szCs w:val="25"/>
        </w:rPr>
      </w:pPr>
      <w:r w:rsidRPr="007078CB">
        <w:rPr>
          <w:sz w:val="25"/>
          <w:szCs w:val="25"/>
        </w:rPr>
        <w:br w:type="page"/>
      </w:r>
      <w:r w:rsidRPr="007078CB">
        <w:rPr>
          <w:rFonts w:ascii="Times New Roman" w:hAnsi="Times New Roman"/>
          <w:spacing w:val="2"/>
          <w:sz w:val="25"/>
          <w:szCs w:val="25"/>
        </w:rPr>
        <w:lastRenderedPageBreak/>
        <w:t xml:space="preserve">Приложение к постановлению </w:t>
      </w:r>
    </w:p>
    <w:p w:rsidR="005E6CFF" w:rsidRPr="007078CB" w:rsidRDefault="005E6CFF" w:rsidP="000858BC">
      <w:pPr>
        <w:pStyle w:val="a3"/>
        <w:ind w:left="5387"/>
        <w:rPr>
          <w:rFonts w:ascii="Times New Roman" w:hAnsi="Times New Roman"/>
          <w:spacing w:val="2"/>
          <w:sz w:val="25"/>
          <w:szCs w:val="25"/>
        </w:rPr>
      </w:pPr>
      <w:r w:rsidRPr="007078CB">
        <w:rPr>
          <w:rFonts w:ascii="Times New Roman" w:hAnsi="Times New Roman"/>
          <w:spacing w:val="2"/>
          <w:sz w:val="25"/>
          <w:szCs w:val="25"/>
        </w:rPr>
        <w:t xml:space="preserve">администрации </w:t>
      </w:r>
      <w:r w:rsidR="005C2F03" w:rsidRPr="005C2F03">
        <w:rPr>
          <w:rFonts w:ascii="Times New Roman" w:hAnsi="Times New Roman"/>
          <w:spacing w:val="2"/>
          <w:sz w:val="25"/>
          <w:szCs w:val="25"/>
        </w:rPr>
        <w:t>Салтыковского</w:t>
      </w:r>
    </w:p>
    <w:p w:rsidR="005E6CFF" w:rsidRPr="007078CB" w:rsidRDefault="005E6CFF" w:rsidP="000858BC">
      <w:pPr>
        <w:pStyle w:val="a3"/>
        <w:ind w:left="5387"/>
        <w:rPr>
          <w:rFonts w:ascii="Times New Roman" w:hAnsi="Times New Roman"/>
          <w:spacing w:val="2"/>
          <w:sz w:val="25"/>
          <w:szCs w:val="25"/>
        </w:rPr>
      </w:pPr>
      <w:r w:rsidRPr="007078CB">
        <w:rPr>
          <w:rFonts w:ascii="Times New Roman" w:hAnsi="Times New Roman"/>
          <w:spacing w:val="2"/>
          <w:sz w:val="25"/>
          <w:szCs w:val="25"/>
        </w:rPr>
        <w:t>муниципального образования</w:t>
      </w:r>
    </w:p>
    <w:p w:rsidR="005E6CFF" w:rsidRDefault="005E6CFF" w:rsidP="000858BC">
      <w:pPr>
        <w:pStyle w:val="a3"/>
        <w:ind w:left="5387"/>
        <w:rPr>
          <w:rFonts w:ascii="Times New Roman" w:hAnsi="Times New Roman"/>
          <w:spacing w:val="2"/>
          <w:sz w:val="25"/>
          <w:szCs w:val="25"/>
        </w:rPr>
      </w:pPr>
      <w:r w:rsidRPr="007078CB">
        <w:rPr>
          <w:rFonts w:ascii="Times New Roman" w:hAnsi="Times New Roman"/>
          <w:spacing w:val="2"/>
          <w:sz w:val="25"/>
          <w:szCs w:val="25"/>
        </w:rPr>
        <w:t xml:space="preserve">от </w:t>
      </w:r>
      <w:r w:rsidR="0040520B">
        <w:rPr>
          <w:rFonts w:ascii="Times New Roman" w:hAnsi="Times New Roman"/>
          <w:spacing w:val="2"/>
          <w:sz w:val="25"/>
          <w:szCs w:val="25"/>
        </w:rPr>
        <w:t>19</w:t>
      </w:r>
      <w:r w:rsidR="00CA13E0">
        <w:rPr>
          <w:rFonts w:ascii="Times New Roman" w:hAnsi="Times New Roman"/>
          <w:spacing w:val="2"/>
          <w:sz w:val="25"/>
          <w:szCs w:val="25"/>
        </w:rPr>
        <w:t xml:space="preserve"> декабря</w:t>
      </w:r>
      <w:r w:rsidR="0040520B">
        <w:rPr>
          <w:rFonts w:ascii="Times New Roman" w:hAnsi="Times New Roman"/>
          <w:spacing w:val="2"/>
          <w:sz w:val="25"/>
          <w:szCs w:val="25"/>
        </w:rPr>
        <w:t xml:space="preserve"> 2024</w:t>
      </w:r>
      <w:r w:rsidR="005C2F03">
        <w:rPr>
          <w:rFonts w:ascii="Times New Roman" w:hAnsi="Times New Roman"/>
          <w:spacing w:val="2"/>
          <w:sz w:val="25"/>
          <w:szCs w:val="25"/>
        </w:rPr>
        <w:t xml:space="preserve"> год № </w:t>
      </w:r>
      <w:r w:rsidR="00833D7C">
        <w:rPr>
          <w:rFonts w:ascii="Times New Roman" w:hAnsi="Times New Roman"/>
          <w:spacing w:val="2"/>
          <w:sz w:val="25"/>
          <w:szCs w:val="25"/>
        </w:rPr>
        <w:t>57</w:t>
      </w:r>
    </w:p>
    <w:p w:rsidR="00CA13E0" w:rsidRPr="007078CB" w:rsidRDefault="00CA13E0" w:rsidP="000858BC">
      <w:pPr>
        <w:pStyle w:val="a3"/>
        <w:ind w:left="5387"/>
        <w:rPr>
          <w:rFonts w:ascii="Times New Roman" w:hAnsi="Times New Roman"/>
          <w:spacing w:val="2"/>
          <w:sz w:val="25"/>
          <w:szCs w:val="25"/>
        </w:rPr>
      </w:pPr>
    </w:p>
    <w:p w:rsidR="005E6CFF" w:rsidRPr="007078CB" w:rsidRDefault="005E6CFF" w:rsidP="009A0DC2">
      <w:pPr>
        <w:pStyle w:val="a3"/>
        <w:rPr>
          <w:rFonts w:ascii="Times New Roman" w:hAnsi="Times New Roman"/>
          <w:sz w:val="25"/>
          <w:szCs w:val="25"/>
        </w:rPr>
      </w:pPr>
    </w:p>
    <w:p w:rsidR="005C2F03" w:rsidRDefault="005E6CFF" w:rsidP="005E6CFF">
      <w:pPr>
        <w:jc w:val="center"/>
        <w:outlineLvl w:val="0"/>
        <w:rPr>
          <w:b/>
          <w:sz w:val="25"/>
          <w:szCs w:val="25"/>
        </w:rPr>
      </w:pPr>
      <w:r w:rsidRPr="007078CB">
        <w:rPr>
          <w:b/>
          <w:sz w:val="25"/>
          <w:szCs w:val="25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</w:t>
      </w:r>
    </w:p>
    <w:p w:rsidR="005C2F03" w:rsidRDefault="005E6CFF" w:rsidP="005E6CFF">
      <w:pPr>
        <w:jc w:val="center"/>
        <w:outlineLvl w:val="0"/>
        <w:rPr>
          <w:b/>
          <w:sz w:val="25"/>
          <w:szCs w:val="25"/>
        </w:rPr>
      </w:pPr>
      <w:r w:rsidRPr="007078CB">
        <w:rPr>
          <w:b/>
          <w:sz w:val="25"/>
          <w:szCs w:val="25"/>
        </w:rPr>
        <w:t xml:space="preserve">в сфере благоустройства на территории </w:t>
      </w:r>
    </w:p>
    <w:p w:rsidR="005C2F03" w:rsidRDefault="005C2F03" w:rsidP="005E6CFF">
      <w:pPr>
        <w:jc w:val="center"/>
        <w:outlineLvl w:val="0"/>
        <w:rPr>
          <w:b/>
          <w:sz w:val="25"/>
          <w:szCs w:val="25"/>
        </w:rPr>
      </w:pPr>
      <w:r w:rsidRPr="005C2F03">
        <w:rPr>
          <w:b/>
          <w:sz w:val="25"/>
          <w:szCs w:val="25"/>
        </w:rPr>
        <w:t xml:space="preserve">Салтыковского </w:t>
      </w:r>
      <w:r w:rsidR="005E6CFF" w:rsidRPr="007078CB">
        <w:rPr>
          <w:b/>
          <w:sz w:val="25"/>
          <w:szCs w:val="25"/>
        </w:rPr>
        <w:t xml:space="preserve">муниципального образования </w:t>
      </w:r>
    </w:p>
    <w:p w:rsidR="005E6CFF" w:rsidRPr="007078CB" w:rsidRDefault="005E6CFF" w:rsidP="005E6CFF">
      <w:pPr>
        <w:jc w:val="center"/>
        <w:outlineLvl w:val="0"/>
        <w:rPr>
          <w:b/>
          <w:sz w:val="25"/>
          <w:szCs w:val="25"/>
        </w:rPr>
      </w:pPr>
      <w:r w:rsidRPr="007078CB">
        <w:rPr>
          <w:b/>
          <w:sz w:val="25"/>
          <w:szCs w:val="25"/>
        </w:rPr>
        <w:t xml:space="preserve">на </w:t>
      </w:r>
      <w:r w:rsidR="0040520B">
        <w:rPr>
          <w:b/>
          <w:sz w:val="25"/>
          <w:szCs w:val="25"/>
        </w:rPr>
        <w:t>2025</w:t>
      </w:r>
      <w:r w:rsidRPr="007078CB">
        <w:rPr>
          <w:b/>
          <w:sz w:val="25"/>
          <w:szCs w:val="25"/>
        </w:rPr>
        <w:t xml:space="preserve"> год</w:t>
      </w:r>
    </w:p>
    <w:p w:rsidR="005E6CFF" w:rsidRPr="007078CB" w:rsidRDefault="005E6CFF" w:rsidP="005E6CFF">
      <w:pPr>
        <w:jc w:val="center"/>
        <w:outlineLvl w:val="0"/>
        <w:rPr>
          <w:b/>
          <w:sz w:val="25"/>
          <w:szCs w:val="25"/>
        </w:rPr>
      </w:pPr>
    </w:p>
    <w:p w:rsidR="009A0DC2" w:rsidRPr="007078CB" w:rsidRDefault="005E6CFF" w:rsidP="009A0DC2">
      <w:pPr>
        <w:ind w:firstLine="709"/>
        <w:jc w:val="both"/>
        <w:outlineLvl w:val="0"/>
        <w:rPr>
          <w:sz w:val="25"/>
          <w:szCs w:val="25"/>
        </w:rPr>
      </w:pPr>
      <w:proofErr w:type="gramStart"/>
      <w:r w:rsidRPr="007078CB">
        <w:rPr>
          <w:sz w:val="25"/>
          <w:szCs w:val="25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5C2F03">
        <w:rPr>
          <w:sz w:val="25"/>
          <w:szCs w:val="25"/>
        </w:rPr>
        <w:t>Салтыковского</w:t>
      </w:r>
      <w:r w:rsidR="005C2F03" w:rsidRPr="007078CB">
        <w:rPr>
          <w:sz w:val="25"/>
          <w:szCs w:val="25"/>
        </w:rPr>
        <w:t xml:space="preserve"> </w:t>
      </w:r>
      <w:r w:rsidRPr="007078CB">
        <w:rPr>
          <w:sz w:val="25"/>
          <w:szCs w:val="25"/>
        </w:rPr>
        <w:t xml:space="preserve">муниципального образования </w:t>
      </w:r>
      <w:r w:rsidR="009A0DC2" w:rsidRPr="007078CB">
        <w:rPr>
          <w:sz w:val="25"/>
          <w:szCs w:val="25"/>
        </w:rPr>
        <w:t xml:space="preserve">Ртищевского муниципального района Саратовской области </w:t>
      </w:r>
      <w:r w:rsidR="0040520B">
        <w:rPr>
          <w:sz w:val="25"/>
          <w:szCs w:val="25"/>
        </w:rPr>
        <w:t>на 2025</w:t>
      </w:r>
      <w:r w:rsidRPr="007078CB">
        <w:rPr>
          <w:sz w:val="25"/>
          <w:szCs w:val="25"/>
        </w:rPr>
        <w:t xml:space="preserve"> год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</w:t>
      </w:r>
      <w:proofErr w:type="gramEnd"/>
      <w:r w:rsidRPr="007078CB">
        <w:rPr>
          <w:sz w:val="25"/>
          <w:szCs w:val="25"/>
        </w:rPr>
        <w:t xml:space="preserve">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E6CFF" w:rsidRPr="007078CB" w:rsidRDefault="005E6CFF" w:rsidP="009A0DC2">
      <w:pPr>
        <w:ind w:firstLine="709"/>
        <w:jc w:val="both"/>
        <w:outlineLvl w:val="0"/>
        <w:rPr>
          <w:sz w:val="25"/>
          <w:szCs w:val="25"/>
        </w:rPr>
      </w:pPr>
      <w:r w:rsidRPr="007078CB">
        <w:rPr>
          <w:sz w:val="25"/>
          <w:szCs w:val="25"/>
        </w:rPr>
        <w:t xml:space="preserve">Настоящая Программа разработана и подлежит исполнению администрацией </w:t>
      </w:r>
      <w:r w:rsidR="005C2F03">
        <w:rPr>
          <w:sz w:val="25"/>
          <w:szCs w:val="25"/>
        </w:rPr>
        <w:t>Салтыковского</w:t>
      </w:r>
      <w:r w:rsidR="005C2F03" w:rsidRPr="007078CB">
        <w:rPr>
          <w:sz w:val="25"/>
          <w:szCs w:val="25"/>
        </w:rPr>
        <w:t xml:space="preserve"> </w:t>
      </w:r>
      <w:r w:rsidR="009A0DC2" w:rsidRPr="007078CB">
        <w:rPr>
          <w:sz w:val="25"/>
          <w:szCs w:val="25"/>
        </w:rPr>
        <w:t xml:space="preserve">муниципального образования </w:t>
      </w:r>
      <w:r w:rsidRPr="007078CB">
        <w:rPr>
          <w:sz w:val="25"/>
          <w:szCs w:val="25"/>
        </w:rPr>
        <w:t>Ртищевского муниципального района Саратовской области (далее по тексту – администрация).</w:t>
      </w:r>
    </w:p>
    <w:p w:rsidR="005E6CFF" w:rsidRPr="007078CB" w:rsidRDefault="005E6CFF" w:rsidP="005E6CFF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</w:p>
    <w:p w:rsidR="005E6CFF" w:rsidRPr="007078CB" w:rsidRDefault="005E6CFF" w:rsidP="005E6CFF">
      <w:pPr>
        <w:jc w:val="center"/>
        <w:rPr>
          <w:b/>
          <w:sz w:val="25"/>
          <w:szCs w:val="25"/>
        </w:rPr>
      </w:pPr>
      <w:r w:rsidRPr="007078CB">
        <w:rPr>
          <w:b/>
          <w:sz w:val="25"/>
          <w:szCs w:val="25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5E6CFF" w:rsidRPr="007078CB" w:rsidRDefault="005E6CFF" w:rsidP="005E6CFF">
      <w:pPr>
        <w:jc w:val="center"/>
        <w:rPr>
          <w:sz w:val="25"/>
          <w:szCs w:val="25"/>
        </w:rPr>
      </w:pPr>
    </w:p>
    <w:p w:rsidR="009A0DC2" w:rsidRPr="007078CB" w:rsidRDefault="005E6CFF" w:rsidP="005E6CFF">
      <w:pPr>
        <w:shd w:val="clear" w:color="auto" w:fill="FFFFFF"/>
        <w:ind w:firstLine="709"/>
        <w:jc w:val="both"/>
        <w:rPr>
          <w:sz w:val="25"/>
          <w:szCs w:val="25"/>
        </w:rPr>
      </w:pPr>
      <w:r w:rsidRPr="007078CB">
        <w:rPr>
          <w:sz w:val="25"/>
          <w:szCs w:val="25"/>
        </w:rPr>
        <w:t>Муниципальный контроль в сфере благоустройства осуществляется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5E6CFF" w:rsidRPr="007078CB" w:rsidRDefault="005E6CFF" w:rsidP="005E6CFF">
      <w:pPr>
        <w:shd w:val="clear" w:color="auto" w:fill="FFFFFF"/>
        <w:ind w:firstLine="709"/>
        <w:jc w:val="both"/>
        <w:rPr>
          <w:sz w:val="25"/>
          <w:szCs w:val="25"/>
        </w:rPr>
      </w:pPr>
      <w:r w:rsidRPr="007078CB">
        <w:rPr>
          <w:sz w:val="25"/>
          <w:szCs w:val="25"/>
        </w:rPr>
        <w:t xml:space="preserve">Предметом муниципального контроля является соблюдение </w:t>
      </w:r>
      <w:r w:rsidR="001012A6" w:rsidRPr="007078CB">
        <w:rPr>
          <w:sz w:val="25"/>
          <w:szCs w:val="25"/>
        </w:rPr>
        <w:t>контролируемыми лицами обя</w:t>
      </w:r>
      <w:r w:rsidRPr="007078CB">
        <w:rPr>
          <w:sz w:val="25"/>
          <w:szCs w:val="25"/>
        </w:rPr>
        <w:t xml:space="preserve">зательных требований, установленных правилами благоустройства территории </w:t>
      </w:r>
      <w:r w:rsidR="005C2F03">
        <w:rPr>
          <w:sz w:val="25"/>
          <w:szCs w:val="25"/>
        </w:rPr>
        <w:t>Салтыковского</w:t>
      </w:r>
      <w:r w:rsidR="005C2F03" w:rsidRPr="007078CB">
        <w:rPr>
          <w:sz w:val="25"/>
          <w:szCs w:val="25"/>
        </w:rPr>
        <w:t xml:space="preserve"> </w:t>
      </w:r>
      <w:r w:rsidR="009A0DC2" w:rsidRPr="007078CB">
        <w:rPr>
          <w:sz w:val="25"/>
          <w:szCs w:val="25"/>
        </w:rPr>
        <w:t>муниципального образования</w:t>
      </w:r>
      <w:r w:rsidRPr="007078CB">
        <w:rPr>
          <w:sz w:val="25"/>
          <w:szCs w:val="25"/>
        </w:rPr>
        <w:t xml:space="preserve">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5C2F03">
        <w:rPr>
          <w:sz w:val="25"/>
          <w:szCs w:val="25"/>
        </w:rPr>
        <w:t>Салтыковского</w:t>
      </w:r>
      <w:r w:rsidR="005C2F03" w:rsidRPr="007078CB">
        <w:rPr>
          <w:sz w:val="25"/>
          <w:szCs w:val="25"/>
        </w:rPr>
        <w:t xml:space="preserve"> </w:t>
      </w:r>
      <w:r w:rsidR="009A0DC2" w:rsidRPr="007078CB">
        <w:rPr>
          <w:sz w:val="25"/>
          <w:szCs w:val="25"/>
        </w:rPr>
        <w:t>муниципального образования</w:t>
      </w:r>
      <w:r w:rsidRPr="007078CB">
        <w:rPr>
          <w:sz w:val="25"/>
          <w:szCs w:val="25"/>
        </w:rPr>
        <w:t>.</w:t>
      </w:r>
    </w:p>
    <w:p w:rsidR="005E6CFF" w:rsidRPr="007078CB" w:rsidRDefault="005E6CFF" w:rsidP="00FE78D1">
      <w:pPr>
        <w:shd w:val="clear" w:color="auto" w:fill="FFFFFF"/>
        <w:ind w:firstLine="709"/>
        <w:jc w:val="both"/>
        <w:rPr>
          <w:sz w:val="25"/>
          <w:szCs w:val="25"/>
        </w:rPr>
      </w:pPr>
      <w:r w:rsidRPr="007078CB">
        <w:rPr>
          <w:sz w:val="25"/>
          <w:szCs w:val="25"/>
        </w:rPr>
        <w:t xml:space="preserve">Объектами муниципального контроля являются деятельность, действия (бездействие) контролируемых лиц в сфере благоустройства на территории </w:t>
      </w:r>
      <w:r w:rsidR="005C2F03">
        <w:rPr>
          <w:sz w:val="25"/>
          <w:szCs w:val="25"/>
        </w:rPr>
        <w:t>Салтыковского</w:t>
      </w:r>
      <w:r w:rsidR="005C2F03" w:rsidRPr="007078CB">
        <w:rPr>
          <w:sz w:val="25"/>
          <w:szCs w:val="25"/>
        </w:rPr>
        <w:t xml:space="preserve"> </w:t>
      </w:r>
      <w:r w:rsidR="009A0DC2" w:rsidRPr="007078CB">
        <w:rPr>
          <w:sz w:val="25"/>
          <w:szCs w:val="25"/>
        </w:rPr>
        <w:t>муниципального образования</w:t>
      </w:r>
      <w:r w:rsidRPr="007078CB">
        <w:rPr>
          <w:sz w:val="25"/>
          <w:szCs w:val="25"/>
        </w:rPr>
        <w:t>, в рамках которых должны соблюдаться обязательные требования, в том числе предъявляемые к контролируемым лицам, осуществляющим деяте</w:t>
      </w:r>
      <w:r w:rsidR="00FE78D1" w:rsidRPr="007078CB">
        <w:rPr>
          <w:sz w:val="25"/>
          <w:szCs w:val="25"/>
        </w:rPr>
        <w:t>льность, действия (бездействие); результаты деятельности контролируемых лиц, в том числе работы и услуги, к которым предъявляются обязательные требования;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5E6CFF" w:rsidRPr="007078CB" w:rsidRDefault="0040520B" w:rsidP="005E6CFF">
      <w:pPr>
        <w:widowControl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Администрацией за 2024</w:t>
      </w:r>
      <w:r w:rsidR="005E6CFF" w:rsidRPr="007078CB">
        <w:rPr>
          <w:sz w:val="25"/>
          <w:szCs w:val="25"/>
        </w:rPr>
        <w:t xml:space="preserve"> год проведено 0 проверок соблюдения действующего законодательства Российской Федерации в указанной сфере.</w:t>
      </w:r>
    </w:p>
    <w:p w:rsidR="00EB12F7" w:rsidRDefault="00EB12F7" w:rsidP="005E6CFF">
      <w:pPr>
        <w:ind w:firstLine="567"/>
        <w:jc w:val="center"/>
        <w:rPr>
          <w:b/>
          <w:sz w:val="25"/>
          <w:szCs w:val="25"/>
        </w:rPr>
      </w:pPr>
    </w:p>
    <w:p w:rsidR="0007425C" w:rsidRPr="007078CB" w:rsidRDefault="005E6CFF" w:rsidP="005E6CFF">
      <w:pPr>
        <w:ind w:firstLine="567"/>
        <w:jc w:val="center"/>
        <w:rPr>
          <w:b/>
          <w:sz w:val="25"/>
          <w:szCs w:val="25"/>
        </w:rPr>
      </w:pPr>
      <w:r w:rsidRPr="007078CB">
        <w:rPr>
          <w:b/>
          <w:sz w:val="25"/>
          <w:szCs w:val="25"/>
        </w:rPr>
        <w:t>2. Цел</w:t>
      </w:r>
      <w:r w:rsidR="00EB12F7">
        <w:rPr>
          <w:b/>
          <w:sz w:val="25"/>
          <w:szCs w:val="25"/>
        </w:rPr>
        <w:t>и и задачи реализации Программы</w:t>
      </w:r>
    </w:p>
    <w:p w:rsidR="009A0DC2" w:rsidRPr="007078CB" w:rsidRDefault="005E6CFF" w:rsidP="009A0DC2">
      <w:pPr>
        <w:ind w:firstLine="709"/>
        <w:jc w:val="both"/>
        <w:rPr>
          <w:sz w:val="25"/>
          <w:szCs w:val="25"/>
        </w:rPr>
      </w:pPr>
      <w:r w:rsidRPr="007078CB">
        <w:rPr>
          <w:sz w:val="25"/>
          <w:szCs w:val="25"/>
        </w:rPr>
        <w:t>Основными целями Программы являются:</w:t>
      </w:r>
    </w:p>
    <w:p w:rsidR="009A0DC2" w:rsidRPr="007078CB" w:rsidRDefault="005E6CFF" w:rsidP="009A0DC2">
      <w:pPr>
        <w:ind w:firstLine="709"/>
        <w:jc w:val="both"/>
        <w:rPr>
          <w:sz w:val="25"/>
          <w:szCs w:val="25"/>
        </w:rPr>
      </w:pPr>
      <w:r w:rsidRPr="007078CB">
        <w:rPr>
          <w:sz w:val="25"/>
          <w:szCs w:val="25"/>
        </w:rPr>
        <w:t>1.Устранение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</w:r>
    </w:p>
    <w:p w:rsidR="009A0DC2" w:rsidRPr="007078CB" w:rsidRDefault="005E6CFF" w:rsidP="009A0DC2">
      <w:pPr>
        <w:ind w:firstLine="709"/>
        <w:jc w:val="both"/>
        <w:rPr>
          <w:sz w:val="25"/>
          <w:szCs w:val="25"/>
        </w:rPr>
      </w:pPr>
      <w:r w:rsidRPr="007078CB">
        <w:rPr>
          <w:sz w:val="25"/>
          <w:szCs w:val="25"/>
        </w:rPr>
        <w:t>2. Повышение эффективности защиты прав граждан.</w:t>
      </w:r>
    </w:p>
    <w:p w:rsidR="009A0DC2" w:rsidRPr="007078CB" w:rsidRDefault="005E6CFF" w:rsidP="009A0DC2">
      <w:pPr>
        <w:ind w:firstLine="709"/>
        <w:jc w:val="both"/>
        <w:rPr>
          <w:sz w:val="25"/>
          <w:szCs w:val="25"/>
        </w:rPr>
      </w:pPr>
      <w:r w:rsidRPr="007078CB">
        <w:rPr>
          <w:sz w:val="25"/>
          <w:szCs w:val="25"/>
        </w:rPr>
        <w:t>3. Регулярная ревизия обязательных требований и принятие мер к обеспечению реального влияния на подконтрольную среду комплекса обязательных требований, соблюдение которых является предметом муниципального контроля в сфере благоустройства.</w:t>
      </w:r>
    </w:p>
    <w:p w:rsidR="009A0DC2" w:rsidRPr="007078CB" w:rsidRDefault="005E6CFF" w:rsidP="009A0DC2">
      <w:pPr>
        <w:ind w:firstLine="709"/>
        <w:jc w:val="both"/>
        <w:rPr>
          <w:sz w:val="25"/>
          <w:szCs w:val="25"/>
        </w:rPr>
      </w:pPr>
      <w:r w:rsidRPr="007078CB">
        <w:rPr>
          <w:sz w:val="25"/>
          <w:szCs w:val="25"/>
        </w:rPr>
        <w:t>4. Повышение результативности и эффективности контрольной деятельности по муниципальному контролю в сфере благоустройства.</w:t>
      </w:r>
    </w:p>
    <w:p w:rsidR="009A0DC2" w:rsidRPr="007078CB" w:rsidRDefault="005E6CFF" w:rsidP="009A0DC2">
      <w:pPr>
        <w:ind w:firstLine="709"/>
        <w:jc w:val="both"/>
        <w:rPr>
          <w:sz w:val="25"/>
          <w:szCs w:val="25"/>
        </w:rPr>
      </w:pPr>
      <w:r w:rsidRPr="007078CB">
        <w:rPr>
          <w:sz w:val="25"/>
          <w:szCs w:val="25"/>
        </w:rPr>
        <w:t>5. Мотивация к соблюдению физическими лицами, юридическими лицами и индивидуальными предпринимателями обязательных требований и сокращение количества нарушений обязательных требований.</w:t>
      </w:r>
    </w:p>
    <w:p w:rsidR="009A0DC2" w:rsidRPr="007078CB" w:rsidRDefault="005E6CFF" w:rsidP="009A0DC2">
      <w:pPr>
        <w:ind w:firstLine="709"/>
        <w:jc w:val="both"/>
        <w:rPr>
          <w:sz w:val="25"/>
          <w:szCs w:val="25"/>
        </w:rPr>
      </w:pPr>
      <w:r w:rsidRPr="007078CB">
        <w:rPr>
          <w:sz w:val="25"/>
          <w:szCs w:val="25"/>
        </w:rPr>
        <w:t>Проведение профилактических мероприятий направлено на решение следующих задач:</w:t>
      </w:r>
    </w:p>
    <w:p w:rsidR="009A0DC2" w:rsidRPr="007078CB" w:rsidRDefault="005E6CFF" w:rsidP="009A0DC2">
      <w:pPr>
        <w:ind w:firstLine="709"/>
        <w:jc w:val="both"/>
        <w:rPr>
          <w:sz w:val="25"/>
          <w:szCs w:val="25"/>
        </w:rPr>
      </w:pPr>
      <w:r w:rsidRPr="007078CB">
        <w:rPr>
          <w:sz w:val="25"/>
          <w:szCs w:val="25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9A0DC2" w:rsidRPr="007078CB" w:rsidRDefault="005E6CFF" w:rsidP="009A0DC2">
      <w:pPr>
        <w:ind w:firstLine="709"/>
        <w:jc w:val="both"/>
        <w:rPr>
          <w:sz w:val="25"/>
          <w:szCs w:val="25"/>
        </w:rPr>
      </w:pPr>
      <w:r w:rsidRPr="007078CB">
        <w:rPr>
          <w:sz w:val="25"/>
          <w:szCs w:val="25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9A0DC2" w:rsidRPr="007078CB" w:rsidRDefault="005E6CFF" w:rsidP="009A0DC2">
      <w:pPr>
        <w:ind w:firstLine="709"/>
        <w:jc w:val="both"/>
        <w:rPr>
          <w:sz w:val="25"/>
          <w:szCs w:val="25"/>
        </w:rPr>
      </w:pPr>
      <w:r w:rsidRPr="007078CB">
        <w:rPr>
          <w:sz w:val="25"/>
          <w:szCs w:val="25"/>
        </w:rPr>
        <w:t>- выявление и предотвращение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5E6CFF" w:rsidRPr="007078CB" w:rsidRDefault="005E6CFF" w:rsidP="005329DF">
      <w:pPr>
        <w:ind w:firstLine="709"/>
        <w:jc w:val="both"/>
        <w:rPr>
          <w:sz w:val="25"/>
          <w:szCs w:val="25"/>
        </w:rPr>
      </w:pPr>
      <w:r w:rsidRPr="007078CB">
        <w:rPr>
          <w:sz w:val="25"/>
          <w:szCs w:val="25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:rsidR="005E6CFF" w:rsidRPr="007078CB" w:rsidRDefault="005E6CFF" w:rsidP="005E6CFF">
      <w:pPr>
        <w:autoSpaceDE w:val="0"/>
        <w:autoSpaceDN w:val="0"/>
        <w:jc w:val="center"/>
        <w:outlineLvl w:val="1"/>
        <w:rPr>
          <w:b/>
          <w:sz w:val="25"/>
          <w:szCs w:val="25"/>
        </w:rPr>
      </w:pPr>
      <w:r w:rsidRPr="007078CB">
        <w:rPr>
          <w:b/>
          <w:sz w:val="25"/>
          <w:szCs w:val="25"/>
        </w:rPr>
        <w:t xml:space="preserve">Раздел III. Перечень профилактических мероприятий, </w:t>
      </w:r>
    </w:p>
    <w:p w:rsidR="005E6CFF" w:rsidRPr="007078CB" w:rsidRDefault="005E6CFF" w:rsidP="005E6CFF">
      <w:pPr>
        <w:autoSpaceDE w:val="0"/>
        <w:autoSpaceDN w:val="0"/>
        <w:jc w:val="center"/>
        <w:outlineLvl w:val="1"/>
        <w:rPr>
          <w:b/>
          <w:sz w:val="25"/>
          <w:szCs w:val="25"/>
        </w:rPr>
      </w:pPr>
      <w:r w:rsidRPr="007078CB">
        <w:rPr>
          <w:b/>
          <w:sz w:val="25"/>
          <w:szCs w:val="25"/>
        </w:rPr>
        <w:t>сроки (периодичность) их проведения</w:t>
      </w:r>
    </w:p>
    <w:p w:rsidR="005E6CFF" w:rsidRPr="007078CB" w:rsidRDefault="005E6CFF" w:rsidP="005E6CFF">
      <w:pPr>
        <w:autoSpaceDN w:val="0"/>
        <w:jc w:val="both"/>
        <w:textAlignment w:val="baseline"/>
        <w:rPr>
          <w:b/>
          <w:sz w:val="25"/>
          <w:szCs w:val="25"/>
          <w:lang w:eastAsia="ar-SA"/>
        </w:rPr>
      </w:pPr>
    </w:p>
    <w:p w:rsidR="005E6CFF" w:rsidRPr="007078CB" w:rsidRDefault="005E6CFF" w:rsidP="005E6CFF">
      <w:pPr>
        <w:ind w:firstLine="709"/>
        <w:jc w:val="both"/>
        <w:rPr>
          <w:sz w:val="25"/>
          <w:szCs w:val="25"/>
        </w:rPr>
      </w:pPr>
      <w:r w:rsidRPr="007078CB">
        <w:rPr>
          <w:sz w:val="25"/>
          <w:szCs w:val="25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5E6CFF" w:rsidRPr="007078CB" w:rsidRDefault="005E6CFF" w:rsidP="005E6CFF">
      <w:pPr>
        <w:ind w:firstLine="709"/>
        <w:jc w:val="both"/>
        <w:rPr>
          <w:sz w:val="25"/>
          <w:szCs w:val="25"/>
        </w:rPr>
      </w:pPr>
      <w:r w:rsidRPr="007078CB">
        <w:rPr>
          <w:sz w:val="25"/>
          <w:szCs w:val="25"/>
        </w:rPr>
        <w:t>Перечень основных профилактическ</w:t>
      </w:r>
      <w:r w:rsidR="0040520B">
        <w:rPr>
          <w:sz w:val="25"/>
          <w:szCs w:val="25"/>
        </w:rPr>
        <w:t>их мероприятий Программы на 2025</w:t>
      </w:r>
      <w:r w:rsidRPr="007078CB">
        <w:rPr>
          <w:sz w:val="25"/>
          <w:szCs w:val="25"/>
        </w:rPr>
        <w:t xml:space="preserve"> год приведен в таблице №1.</w:t>
      </w:r>
    </w:p>
    <w:p w:rsidR="005E6CFF" w:rsidRPr="00890A7D" w:rsidRDefault="005E6CFF" w:rsidP="005E6CFF">
      <w:pPr>
        <w:autoSpaceDE w:val="0"/>
        <w:autoSpaceDN w:val="0"/>
        <w:jc w:val="right"/>
      </w:pPr>
      <w:r w:rsidRPr="00890A7D">
        <w:t>Таблица № 1</w:t>
      </w:r>
    </w:p>
    <w:p w:rsidR="005E6CFF" w:rsidRPr="005E6CFF" w:rsidRDefault="005E6CFF" w:rsidP="005E6CFF">
      <w:pPr>
        <w:rPr>
          <w:sz w:val="2"/>
          <w:szCs w:val="2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4"/>
        <w:gridCol w:w="4850"/>
        <w:gridCol w:w="2234"/>
        <w:gridCol w:w="2457"/>
      </w:tblGrid>
      <w:tr w:rsidR="005E6CFF" w:rsidRPr="005E6CFF" w:rsidTr="001E225A">
        <w:trPr>
          <w:trHeight w:val="321"/>
          <w:tblHeader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FF" w:rsidRPr="005E6CFF" w:rsidRDefault="005E6CFF" w:rsidP="005E6CFF">
            <w:pPr>
              <w:autoSpaceDE w:val="0"/>
              <w:autoSpaceDN w:val="0"/>
              <w:jc w:val="center"/>
            </w:pPr>
            <w:r w:rsidRPr="005E6CFF">
              <w:t xml:space="preserve">№ </w:t>
            </w:r>
            <w:proofErr w:type="gramStart"/>
            <w:r w:rsidRPr="005E6CFF">
              <w:t>п</w:t>
            </w:r>
            <w:proofErr w:type="gramEnd"/>
            <w:r w:rsidRPr="005E6CFF">
              <w:t>/п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FF" w:rsidRPr="005E6CFF" w:rsidRDefault="005E6CFF" w:rsidP="005E6CFF">
            <w:pPr>
              <w:autoSpaceDE w:val="0"/>
              <w:autoSpaceDN w:val="0"/>
              <w:jc w:val="center"/>
            </w:pPr>
            <w:r w:rsidRPr="005E6CFF">
              <w:t>Профилактические мероприятия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FF" w:rsidRPr="005E6CFF" w:rsidRDefault="005E6CFF" w:rsidP="005E6CFF">
            <w:pPr>
              <w:autoSpaceDE w:val="0"/>
              <w:autoSpaceDN w:val="0"/>
              <w:jc w:val="center"/>
            </w:pPr>
            <w:r w:rsidRPr="005E6CFF">
              <w:t>Периодичность проведения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FF" w:rsidRPr="005E6CFF" w:rsidRDefault="005E6CFF" w:rsidP="005E6CFF">
            <w:pPr>
              <w:autoSpaceDE w:val="0"/>
              <w:autoSpaceDN w:val="0"/>
              <w:jc w:val="center"/>
            </w:pPr>
            <w:r w:rsidRPr="005E6CFF">
              <w:t>Адресат мероприятия</w:t>
            </w:r>
          </w:p>
        </w:tc>
      </w:tr>
      <w:tr w:rsidR="005E6CFF" w:rsidRPr="005E6CFF" w:rsidTr="001E225A">
        <w:trPr>
          <w:trHeight w:val="643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  <w:jc w:val="center"/>
            </w:pPr>
            <w:r w:rsidRPr="005E6CFF">
              <w:t>1.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</w:pPr>
            <w:r w:rsidRPr="005E6CFF">
              <w:t xml:space="preserve">Размещение на официальном сайте администрации </w:t>
            </w:r>
            <w:r w:rsidR="005C2F03" w:rsidRPr="005C2F03">
              <w:t xml:space="preserve">Салтыковского </w:t>
            </w:r>
            <w:r w:rsidR="001E225A" w:rsidRPr="001E225A">
              <w:t xml:space="preserve">муниципального образования </w:t>
            </w:r>
            <w:r w:rsidRPr="005E6CFF">
              <w:t>актуальной информации: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  <w:jc w:val="center"/>
            </w:pP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  <w:jc w:val="center"/>
            </w:pPr>
            <w:r w:rsidRPr="005E6CFF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E6CFF" w:rsidRPr="005E6CFF" w:rsidTr="001E225A"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FF" w:rsidRPr="005E6CFF" w:rsidRDefault="005E6CFF" w:rsidP="005E6CFF"/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</w:pPr>
            <w:r w:rsidRPr="005E6CFF">
              <w:t>тексты нормативных правовых актов, регулирующих осуществление муниципального контроля в сфере благоустройства;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FF" w:rsidRPr="005E6CFF" w:rsidRDefault="005E6CFF" w:rsidP="005E6CFF">
            <w:pPr>
              <w:autoSpaceDE w:val="0"/>
              <w:autoSpaceDN w:val="0"/>
              <w:jc w:val="center"/>
            </w:pPr>
            <w:r w:rsidRPr="005E6CFF">
              <w:t>поддерживать в актуальном состоянии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FF" w:rsidRPr="005E6CFF" w:rsidRDefault="005E6CFF" w:rsidP="005E6CFF"/>
        </w:tc>
      </w:tr>
      <w:tr w:rsidR="005E6CFF" w:rsidRPr="005E6CFF" w:rsidTr="007078CB">
        <w:trPr>
          <w:trHeight w:val="198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FF" w:rsidRPr="005E6CFF" w:rsidRDefault="005E6CFF" w:rsidP="005E6CFF"/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</w:pPr>
            <w:r w:rsidRPr="005E6CFF">
              <w:t>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FF" w:rsidRPr="005E6CFF" w:rsidRDefault="005E6CFF" w:rsidP="005E6CFF">
            <w:pPr>
              <w:autoSpaceDE w:val="0"/>
              <w:autoSpaceDN w:val="0"/>
              <w:jc w:val="center"/>
            </w:pPr>
            <w:r w:rsidRPr="005E6CFF">
              <w:t>по мере необходимости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  <w:jc w:val="center"/>
            </w:pPr>
            <w:r w:rsidRPr="005E6CFF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E6CFF" w:rsidRPr="005E6CFF" w:rsidTr="001E225A"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FF" w:rsidRPr="005E6CFF" w:rsidRDefault="005E6CFF" w:rsidP="005E6CFF"/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9415FA" w:rsidP="005E6CFF">
            <w:pPr>
              <w:autoSpaceDE w:val="0"/>
              <w:autoSpaceDN w:val="0"/>
            </w:pPr>
            <w:hyperlink r:id="rId7" w:history="1">
              <w:r w:rsidR="005E6CFF" w:rsidRPr="005E6CFF">
                <w:t>перечень</w:t>
              </w:r>
            </w:hyperlink>
            <w:r w:rsidR="005E6CFF" w:rsidRPr="005E6CFF"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FF" w:rsidRPr="005E6CFF" w:rsidRDefault="005E6CFF" w:rsidP="005E6CFF">
            <w:pPr>
              <w:autoSpaceDE w:val="0"/>
              <w:autoSpaceDN w:val="0"/>
              <w:jc w:val="center"/>
            </w:pPr>
            <w:r w:rsidRPr="005E6CFF">
              <w:t>поддерживать в актуальном состоянии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  <w:jc w:val="center"/>
            </w:pPr>
            <w:r w:rsidRPr="005E6CFF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E6CFF" w:rsidRPr="005E6CFF" w:rsidTr="001E225A"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FF" w:rsidRPr="005E6CFF" w:rsidRDefault="005E6CFF" w:rsidP="005E6CFF"/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</w:pPr>
            <w:r w:rsidRPr="005E6CFF">
              <w:t xml:space="preserve">перечень объектов контроля, учитываемых в рамках формирования ежегодного </w:t>
            </w:r>
            <w:r w:rsidRPr="008B00A5">
              <w:t>плана контр</w:t>
            </w:r>
            <w:r w:rsidR="008B00A5" w:rsidRPr="008B00A5">
              <w:t>ольных (надзорных) мероприятий</w:t>
            </w:r>
            <w:r w:rsidRPr="008B00A5">
              <w:t>;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  <w:jc w:val="center"/>
            </w:pPr>
            <w:r w:rsidRPr="005E6CFF">
              <w:t>не позднее 10 рабочих дней после утверждения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1E225A" w:rsidRDefault="005E6CFF" w:rsidP="005E6CFF">
            <w:pPr>
              <w:autoSpaceDE w:val="0"/>
              <w:autoSpaceDN w:val="0"/>
              <w:jc w:val="center"/>
            </w:pPr>
            <w:r w:rsidRPr="001E225A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E6CFF" w:rsidRPr="005E6CFF" w:rsidTr="001E225A"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FF" w:rsidRPr="005E6CFF" w:rsidRDefault="005E6CFF" w:rsidP="005E6CFF"/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</w:pPr>
            <w:r w:rsidRPr="005E6CFF"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40520B" w:rsidP="005E6CFF">
            <w:pPr>
              <w:autoSpaceDE w:val="0"/>
              <w:autoSpaceDN w:val="0"/>
              <w:jc w:val="center"/>
            </w:pPr>
            <w:r>
              <w:t>в течение 2025</w:t>
            </w:r>
            <w:r w:rsidR="005E6CFF" w:rsidRPr="005E6CFF">
              <w:t xml:space="preserve"> г, поддерживать в актуальном состоянии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  <w:jc w:val="center"/>
            </w:pPr>
            <w:r w:rsidRPr="005E6CFF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E6CFF" w:rsidRPr="005E6CFF" w:rsidTr="001E225A"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FF" w:rsidRPr="005E6CFF" w:rsidRDefault="005E6CFF" w:rsidP="005E6CFF"/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1E225A">
            <w:pPr>
              <w:autoSpaceDE w:val="0"/>
              <w:autoSpaceDN w:val="0"/>
            </w:pPr>
            <w:r w:rsidRPr="005E6CFF">
              <w:t>сведения о способах получения консультаций по вопросам соблюдения обязательных требований;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329DF" w:rsidP="005E6CFF">
            <w:pPr>
              <w:autoSpaceDE w:val="0"/>
              <w:autoSpaceDN w:val="0"/>
              <w:jc w:val="center"/>
            </w:pPr>
            <w:r>
              <w:t>в течение 2024</w:t>
            </w:r>
            <w:r w:rsidR="005E6CFF" w:rsidRPr="005E6CFF">
              <w:t xml:space="preserve"> г, поддерживать в актуальном состоянии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  <w:jc w:val="center"/>
            </w:pPr>
            <w:r w:rsidRPr="005E6CFF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E6CFF" w:rsidRPr="005E6CFF" w:rsidTr="001E225A"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FF" w:rsidRPr="005E6CFF" w:rsidRDefault="005E6CFF" w:rsidP="005E6CFF"/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</w:pPr>
            <w:r w:rsidRPr="005E6CFF">
              <w:t>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40520B" w:rsidP="005E6CFF">
            <w:pPr>
              <w:autoSpaceDE w:val="0"/>
              <w:autoSpaceDN w:val="0"/>
              <w:jc w:val="center"/>
            </w:pPr>
            <w:r>
              <w:t>в течение 2025</w:t>
            </w:r>
            <w:r w:rsidR="005E6CFF" w:rsidRPr="005E6CFF">
              <w:t xml:space="preserve"> г, поддерживать в актуальном состоянии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  <w:jc w:val="center"/>
            </w:pPr>
            <w:r w:rsidRPr="005E6CFF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E6CFF" w:rsidRPr="005E6CFF" w:rsidTr="001E225A"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FF" w:rsidRPr="005E6CFF" w:rsidRDefault="005E6CFF" w:rsidP="005E6CFF"/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</w:pPr>
            <w:r w:rsidRPr="005E6CFF">
              <w:t>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  <w:jc w:val="center"/>
            </w:pPr>
            <w:r w:rsidRPr="005E6CFF">
              <w:t xml:space="preserve">в срок до 3 дней со дня утверждения доклада </w:t>
            </w:r>
          </w:p>
          <w:p w:rsidR="005E6CFF" w:rsidRPr="005E6CFF" w:rsidRDefault="005E6CFF" w:rsidP="005E6CFF">
            <w:pPr>
              <w:autoSpaceDE w:val="0"/>
              <w:autoSpaceDN w:val="0"/>
              <w:jc w:val="center"/>
            </w:pPr>
            <w:r w:rsidRPr="005E6CFF">
              <w:t>(с периодичностью, не реже одного раза в год)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  <w:jc w:val="center"/>
            </w:pPr>
            <w:r w:rsidRPr="005E6CFF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E6CFF" w:rsidRPr="005E6CFF" w:rsidTr="001E225A"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FF" w:rsidRPr="005E6CFF" w:rsidRDefault="005E6CFF" w:rsidP="005E6CFF"/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</w:pPr>
            <w:r w:rsidRPr="005E6CFF">
              <w:t>ежегодный доклад о муниципальном контроле в сфере благоустройства;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  <w:jc w:val="center"/>
            </w:pPr>
            <w:r w:rsidRPr="005E6CFF">
              <w:t>в срок до 3 дней со дня утверждения д</w:t>
            </w:r>
            <w:r w:rsidR="0040520B">
              <w:t>оклада (не позднее 15 марта 2026</w:t>
            </w:r>
            <w:r w:rsidRPr="005E6CFF">
              <w:t xml:space="preserve"> г.)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  <w:jc w:val="center"/>
            </w:pPr>
            <w:r w:rsidRPr="005E6CFF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E6CFF" w:rsidRPr="005E6CFF" w:rsidTr="001E225A"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FF" w:rsidRPr="005E6CFF" w:rsidRDefault="005E6CFF" w:rsidP="005E6CFF"/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</w:pPr>
            <w:r w:rsidRPr="005E6CFF">
              <w:t>письменные разъяснения, подписанные уполномоченным должностным лицом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  <w:jc w:val="center"/>
            </w:pPr>
            <w:r w:rsidRPr="005E6CFF"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  <w:jc w:val="center"/>
            </w:pPr>
            <w:r w:rsidRPr="005E6CFF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E6CFF" w:rsidRPr="005E6CFF" w:rsidTr="001E225A"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FF" w:rsidRPr="005E6CFF" w:rsidRDefault="005E6CFF" w:rsidP="005E6CFF"/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1E225A" w:rsidP="005E6CFF">
            <w:pPr>
              <w:autoSpaceDE w:val="0"/>
              <w:autoSpaceDN w:val="0"/>
            </w:pPr>
            <w:r>
              <w:t>п</w:t>
            </w:r>
            <w:r w:rsidR="00EB12F7">
              <w:t xml:space="preserve">рограммы </w:t>
            </w:r>
            <w:r w:rsidR="0040520B">
              <w:t>профилактики на 2026</w:t>
            </w:r>
            <w:r w:rsidR="005E6CFF" w:rsidRPr="005E6CFF">
              <w:t xml:space="preserve"> г. 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  <w:jc w:val="center"/>
            </w:pPr>
            <w:r w:rsidRPr="005E6CFF">
              <w:t xml:space="preserve">не позднее </w:t>
            </w:r>
          </w:p>
          <w:p w:rsidR="005E6CFF" w:rsidRPr="005E6CFF" w:rsidRDefault="0040520B" w:rsidP="005E6CFF">
            <w:pPr>
              <w:autoSpaceDE w:val="0"/>
              <w:autoSpaceDN w:val="0"/>
              <w:jc w:val="center"/>
            </w:pPr>
            <w:r>
              <w:t>1 октября 2025</w:t>
            </w:r>
            <w:r w:rsidR="005E6CFF" w:rsidRPr="005E6CFF">
              <w:t xml:space="preserve"> г. </w:t>
            </w:r>
          </w:p>
          <w:p w:rsidR="005E6CFF" w:rsidRPr="005E6CFF" w:rsidRDefault="005E6CFF" w:rsidP="005E6CFF">
            <w:pPr>
              <w:autoSpaceDE w:val="0"/>
              <w:autoSpaceDN w:val="0"/>
              <w:jc w:val="center"/>
            </w:pPr>
            <w:r w:rsidRPr="005E6CFF">
              <w:t>(проект Программы для общественного обсуждения);</w:t>
            </w:r>
          </w:p>
          <w:p w:rsidR="005E6CFF" w:rsidRPr="005E6CFF" w:rsidRDefault="005E6CFF" w:rsidP="005E6CFF">
            <w:pPr>
              <w:autoSpaceDE w:val="0"/>
              <w:autoSpaceDN w:val="0"/>
              <w:jc w:val="center"/>
            </w:pPr>
            <w:r w:rsidRPr="005E6CFF">
              <w:t>в течение 5 дней со дня утверждения (утвержденной Программы)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  <w:jc w:val="center"/>
            </w:pPr>
            <w:r w:rsidRPr="005E6CFF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E6CFF" w:rsidRPr="005E6CFF" w:rsidTr="001E225A"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FF" w:rsidRPr="005E6CFF" w:rsidRDefault="005E6CFF" w:rsidP="005E6CFF"/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36DA6" w:rsidP="00536DA6">
            <w:pPr>
              <w:autoSpaceDE w:val="0"/>
              <w:autoSpaceDN w:val="0"/>
            </w:pPr>
            <w:r>
              <w:t>е</w:t>
            </w:r>
            <w:r w:rsidR="005E6CFF" w:rsidRPr="005E6CFF">
              <w:t>жегодны</w:t>
            </w:r>
            <w:r>
              <w:t>е</w:t>
            </w:r>
            <w:r w:rsidR="005E6CFF" w:rsidRPr="005E6CFF">
              <w:t xml:space="preserve"> план</w:t>
            </w:r>
            <w:r>
              <w:t>ы</w:t>
            </w:r>
            <w:r w:rsidR="005E6CFF" w:rsidRPr="005E6CFF">
              <w:t xml:space="preserve"> проведения плановых контрольных (надзорных) мероприятий по муниципальному контролю в сфере благоустройства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  <w:jc w:val="center"/>
            </w:pPr>
            <w:r w:rsidRPr="005E6CFF">
              <w:t xml:space="preserve">в течение 5 рабочих дней со дня их утверждения </w:t>
            </w:r>
          </w:p>
          <w:p w:rsidR="005E6CFF" w:rsidRPr="005E6CFF" w:rsidRDefault="005E6CFF" w:rsidP="005E6CFF">
            <w:pPr>
              <w:autoSpaceDE w:val="0"/>
              <w:autoSpaceDN w:val="0"/>
              <w:jc w:val="center"/>
            </w:pPr>
            <w:r w:rsidRPr="005E6CFF">
              <w:t>(до 15 декабря года, предшествующего году реализации ежегодного плана)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  <w:jc w:val="center"/>
            </w:pPr>
            <w:r w:rsidRPr="005E6CFF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E6CFF" w:rsidRPr="005E6CFF" w:rsidTr="001E225A"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  <w:jc w:val="center"/>
            </w:pPr>
            <w:r w:rsidRPr="005E6CFF">
              <w:t>2.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</w:pPr>
            <w:r w:rsidRPr="005E6CFF">
              <w:t>Информирование контролируемых лиц и иных заинтересованных лиц по вопросам соблюдения обязательных требований  законодательства посредством: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  <w:jc w:val="center"/>
            </w:pPr>
            <w:r w:rsidRPr="005E6CFF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E6CFF" w:rsidRPr="005E6CFF" w:rsidTr="001E225A"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FF" w:rsidRPr="005E6CFF" w:rsidRDefault="005E6CFF" w:rsidP="005E6CFF"/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1F1330" w:rsidRDefault="005E6CFF" w:rsidP="005E6CFF">
            <w:pPr>
              <w:autoSpaceDE w:val="0"/>
              <w:autoSpaceDN w:val="0"/>
            </w:pPr>
            <w:r w:rsidRPr="001F1330">
              <w:t>публикаций в средствах массовой информации (газеты, журналы);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  <w:jc w:val="center"/>
            </w:pPr>
            <w:r w:rsidRPr="005E6CFF">
              <w:t>в те</w:t>
            </w:r>
            <w:r w:rsidR="0040520B">
              <w:t>чение 2025</w:t>
            </w:r>
            <w:r w:rsidRPr="005E6CFF">
              <w:t xml:space="preserve"> года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  <w:jc w:val="center"/>
            </w:pPr>
            <w:r w:rsidRPr="005E6CFF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E6CFF" w:rsidRPr="005E6CFF" w:rsidTr="001E225A"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FF" w:rsidRPr="005E6CFF" w:rsidRDefault="005E6CFF" w:rsidP="005E6CFF"/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</w:pPr>
            <w:r w:rsidRPr="005E6CFF">
              <w:t xml:space="preserve">публикаций на официальном сайте администрации </w:t>
            </w:r>
            <w:r w:rsidR="005C2F03" w:rsidRPr="005C2F03">
              <w:t xml:space="preserve">Салтыковского </w:t>
            </w:r>
            <w:r w:rsidR="001E225A" w:rsidRPr="001E225A">
              <w:t>муниципального образования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40520B" w:rsidP="005E6CFF">
            <w:pPr>
              <w:autoSpaceDE w:val="0"/>
              <w:autoSpaceDN w:val="0"/>
              <w:jc w:val="center"/>
            </w:pPr>
            <w:r>
              <w:t>в течение 2025</w:t>
            </w:r>
            <w:r w:rsidR="005E6CFF" w:rsidRPr="005E6CFF">
              <w:t xml:space="preserve"> г.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  <w:jc w:val="center"/>
            </w:pPr>
            <w:r w:rsidRPr="005E6CFF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E6CFF" w:rsidRPr="005E6CFF" w:rsidTr="001E225A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  <w:jc w:val="center"/>
            </w:pPr>
            <w:r w:rsidRPr="005E6CFF">
              <w:t>3.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1443DF" w:rsidRDefault="005E6CFF" w:rsidP="005E6CFF">
            <w:pPr>
              <w:autoSpaceDE w:val="0"/>
              <w:autoSpaceDN w:val="0"/>
            </w:pPr>
            <w:r w:rsidRPr="001443DF">
              <w:t>Обобщение контрольным (надзорным) органом правоприменительной практики осуществления муниципального контроля в сфере благоустройства в части компетенции</w:t>
            </w:r>
            <w:r w:rsidR="00D32E4E">
              <w:t xml:space="preserve"> (подготовка и утверждение доклада)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  <w:jc w:val="center"/>
            </w:pPr>
            <w:r w:rsidRPr="005E6CFF">
              <w:t>е</w:t>
            </w:r>
            <w:r w:rsidR="0040520B">
              <w:t>жегодно, не позднее 1 марта 2026</w:t>
            </w:r>
            <w:r w:rsidRPr="005E6CFF">
              <w:t xml:space="preserve"> года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  <w:jc w:val="center"/>
            </w:pPr>
            <w:r w:rsidRPr="005E6CFF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E6CFF" w:rsidRPr="005E6CFF" w:rsidTr="001E225A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  <w:jc w:val="center"/>
            </w:pPr>
            <w:r w:rsidRPr="005E6CFF">
              <w:t>4.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D06086" w:rsidRDefault="005E6CFF" w:rsidP="005E6CFF">
            <w:pPr>
              <w:autoSpaceDE w:val="0"/>
              <w:autoSpaceDN w:val="0"/>
            </w:pPr>
            <w:r w:rsidRPr="00D06086"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  <w:jc w:val="center"/>
            </w:pPr>
            <w:r w:rsidRPr="005E6CFF">
              <w:t>В соответствии с российским законодательством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  <w:jc w:val="center"/>
            </w:pPr>
            <w:r w:rsidRPr="005E6CFF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E6CFF" w:rsidRPr="005E6CFF" w:rsidTr="001E225A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  <w:jc w:val="center"/>
            </w:pPr>
            <w:r w:rsidRPr="005E6CFF">
              <w:t>5.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</w:pPr>
            <w:r w:rsidRPr="005E6CFF">
              <w:t>Консультирование должностным лицом контрольного (надзорного) органа (по телефону, посредством видео-конференц-связи, на личном</w:t>
            </w:r>
            <w:r w:rsidR="008912A8">
              <w:t xml:space="preserve"> приеме либо в ходе проведения </w:t>
            </w:r>
            <w:r w:rsidRPr="005E6CFF">
              <w:t>профилактического мероприятия, контрольного (надзорного) мероприятия)</w:t>
            </w:r>
          </w:p>
          <w:p w:rsidR="005E6CFF" w:rsidRPr="005E6CFF" w:rsidRDefault="005E6CFF" w:rsidP="001E225A">
            <w:pPr>
              <w:autoSpaceDE w:val="0"/>
              <w:autoSpaceDN w:val="0"/>
            </w:pPr>
            <w:r w:rsidRPr="005E6CFF">
              <w:lastRenderedPageBreak/>
              <w:t>по вопросам, связанным с организацией и осуществлением муниципального контроля в сфере благоустройства в отношении контролируемых лиц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  <w:jc w:val="center"/>
            </w:pPr>
            <w:r w:rsidRPr="005E6CFF">
              <w:lastRenderedPageBreak/>
              <w:t>По обращениям контролируемых лиц и их представит</w:t>
            </w:r>
            <w:r w:rsidR="0040520B">
              <w:t>елей, поступившим в течение 2025</w:t>
            </w:r>
            <w:r w:rsidRPr="005E6CFF">
              <w:t xml:space="preserve"> года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  <w:jc w:val="center"/>
            </w:pPr>
            <w:r w:rsidRPr="005E6CFF">
              <w:t xml:space="preserve">Юридические лица, индивидуальные предприниматели, граждане, органы государственной власти, </w:t>
            </w:r>
            <w:r w:rsidRPr="005E6CFF">
              <w:lastRenderedPageBreak/>
              <w:t>органы местного самоуправления</w:t>
            </w:r>
          </w:p>
        </w:tc>
      </w:tr>
      <w:tr w:rsidR="005E6CFF" w:rsidRPr="005E6CFF" w:rsidTr="001E225A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  <w:jc w:val="center"/>
            </w:pPr>
            <w:r w:rsidRPr="005E6CFF">
              <w:lastRenderedPageBreak/>
              <w:t>6.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</w:pPr>
            <w:r w:rsidRPr="005E6CFF"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  <w:jc w:val="center"/>
            </w:pPr>
            <w:r w:rsidRPr="005E6CFF">
              <w:t>не реже чем 2</w:t>
            </w:r>
            <w:r w:rsidR="0040520B">
              <w:t xml:space="preserve"> раза в год (I и IV квартал 2025</w:t>
            </w:r>
            <w:r w:rsidRPr="005E6CFF">
              <w:t xml:space="preserve"> г.)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  <w:jc w:val="center"/>
            </w:pPr>
            <w:r w:rsidRPr="005E6CFF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5E6CFF" w:rsidRPr="005E6CFF" w:rsidTr="001E225A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  <w:jc w:val="center"/>
            </w:pPr>
            <w:r w:rsidRPr="005E6CFF">
              <w:t>7.</w:t>
            </w:r>
          </w:p>
        </w:tc>
        <w:tc>
          <w:tcPr>
            <w:tcW w:w="2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</w:pPr>
            <w:r w:rsidRPr="005E6CFF">
              <w:t>Разработка и утверждение Программы (Плана) профилактики рисков причинения вреда (ущерба) охраняемым законом ценностям по муниципальному контролю в сфере благоустройства на территории</w:t>
            </w:r>
          </w:p>
          <w:p w:rsidR="005E6CFF" w:rsidRPr="005E6CFF" w:rsidRDefault="005C2F03" w:rsidP="005E6CFF">
            <w:pPr>
              <w:autoSpaceDE w:val="0"/>
              <w:autoSpaceDN w:val="0"/>
            </w:pPr>
            <w:r w:rsidRPr="005C2F03">
              <w:t xml:space="preserve">Салтыковского </w:t>
            </w:r>
            <w:r w:rsidR="001E225A" w:rsidRPr="001E225A">
              <w:t xml:space="preserve">муниципального образования </w:t>
            </w:r>
            <w:r w:rsidR="0040520B">
              <w:t>на 2026</w:t>
            </w:r>
            <w:r w:rsidR="005E6CFF" w:rsidRPr="005E6CFF">
              <w:t xml:space="preserve"> год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  <w:jc w:val="center"/>
            </w:pPr>
            <w:r w:rsidRPr="005E6CFF">
              <w:t xml:space="preserve">не позднее </w:t>
            </w:r>
          </w:p>
          <w:p w:rsidR="005E6CFF" w:rsidRPr="005E6CFF" w:rsidRDefault="0040520B" w:rsidP="005E6CFF">
            <w:pPr>
              <w:autoSpaceDE w:val="0"/>
              <w:autoSpaceDN w:val="0"/>
              <w:jc w:val="center"/>
            </w:pPr>
            <w:r>
              <w:t>1 октября 2025</w:t>
            </w:r>
            <w:r w:rsidR="005E6CFF" w:rsidRPr="005E6CFF">
              <w:t xml:space="preserve"> г. (разработка);</w:t>
            </w:r>
          </w:p>
          <w:p w:rsidR="005E6CFF" w:rsidRPr="005E6CFF" w:rsidRDefault="005E6CFF" w:rsidP="005E6CFF">
            <w:pPr>
              <w:autoSpaceDE w:val="0"/>
              <w:autoSpaceDN w:val="0"/>
              <w:jc w:val="center"/>
            </w:pPr>
            <w:r w:rsidRPr="005E6CFF">
              <w:t xml:space="preserve">не позднее </w:t>
            </w:r>
          </w:p>
          <w:p w:rsidR="005E6CFF" w:rsidRPr="005E6CFF" w:rsidRDefault="0040520B" w:rsidP="005E6CFF">
            <w:pPr>
              <w:autoSpaceDE w:val="0"/>
              <w:autoSpaceDN w:val="0"/>
              <w:jc w:val="center"/>
            </w:pPr>
            <w:r>
              <w:t>20 декабря 2025</w:t>
            </w:r>
            <w:r w:rsidR="005E6CFF" w:rsidRPr="005E6CFF">
              <w:t xml:space="preserve"> г.</w:t>
            </w:r>
          </w:p>
          <w:p w:rsidR="005E6CFF" w:rsidRPr="005E6CFF" w:rsidRDefault="005E6CFF" w:rsidP="005E6CFF">
            <w:pPr>
              <w:autoSpaceDE w:val="0"/>
              <w:autoSpaceDN w:val="0"/>
              <w:jc w:val="center"/>
            </w:pPr>
            <w:r w:rsidRPr="005E6CFF">
              <w:t>(утверждение)</w:t>
            </w:r>
          </w:p>
          <w:p w:rsidR="005E6CFF" w:rsidRPr="005E6CFF" w:rsidRDefault="005E6CFF" w:rsidP="005E6CFF">
            <w:pPr>
              <w:autoSpaceDE w:val="0"/>
              <w:autoSpaceDN w:val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  <w:jc w:val="center"/>
            </w:pPr>
            <w:r w:rsidRPr="005E6CFF"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5E6CFF" w:rsidRDefault="005E6CFF" w:rsidP="005E6CFF">
      <w:pPr>
        <w:autoSpaceDE w:val="0"/>
        <w:autoSpaceDN w:val="0"/>
        <w:rPr>
          <w:b/>
          <w:sz w:val="26"/>
          <w:szCs w:val="26"/>
        </w:rPr>
      </w:pPr>
    </w:p>
    <w:p w:rsidR="005329DF" w:rsidRPr="005329DF" w:rsidRDefault="005329DF" w:rsidP="005329DF">
      <w:pPr>
        <w:autoSpaceDE w:val="0"/>
        <w:autoSpaceDN w:val="0"/>
        <w:ind w:firstLine="709"/>
        <w:jc w:val="both"/>
        <w:rPr>
          <w:sz w:val="25"/>
          <w:szCs w:val="25"/>
        </w:rPr>
      </w:pPr>
      <w:r w:rsidRPr="005329DF">
        <w:rPr>
          <w:sz w:val="25"/>
          <w:szCs w:val="25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5329DF" w:rsidRPr="005329DF" w:rsidRDefault="005329DF" w:rsidP="005329DF">
      <w:pPr>
        <w:autoSpaceDE w:val="0"/>
        <w:autoSpaceDN w:val="0"/>
        <w:ind w:firstLine="709"/>
        <w:jc w:val="both"/>
        <w:rPr>
          <w:sz w:val="25"/>
          <w:szCs w:val="25"/>
        </w:rPr>
      </w:pPr>
      <w:r w:rsidRPr="005329DF">
        <w:rPr>
          <w:sz w:val="25"/>
          <w:szCs w:val="25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5329DF">
        <w:rPr>
          <w:sz w:val="25"/>
          <w:szCs w:val="25"/>
        </w:rPr>
        <w:t>самообследование</w:t>
      </w:r>
      <w:proofErr w:type="spellEnd"/>
      <w:r w:rsidRPr="005329DF">
        <w:rPr>
          <w:sz w:val="25"/>
          <w:szCs w:val="25"/>
        </w:rPr>
        <w:t xml:space="preserve">) не предусмотрена, следовательно, в Программе способы </w:t>
      </w:r>
      <w:proofErr w:type="spellStart"/>
      <w:r w:rsidRPr="005329DF">
        <w:rPr>
          <w:sz w:val="25"/>
          <w:szCs w:val="25"/>
        </w:rPr>
        <w:t>самообследования</w:t>
      </w:r>
      <w:proofErr w:type="spellEnd"/>
      <w:r w:rsidRPr="005329DF">
        <w:rPr>
          <w:sz w:val="25"/>
          <w:szCs w:val="25"/>
        </w:rPr>
        <w:t xml:space="preserve"> в автоматизированном режиме не определены (ч.1 ст.51 № 248-ФЗ).</w:t>
      </w:r>
    </w:p>
    <w:p w:rsidR="005329DF" w:rsidRPr="005329DF" w:rsidRDefault="005329DF" w:rsidP="005329DF">
      <w:pPr>
        <w:autoSpaceDE w:val="0"/>
        <w:autoSpaceDN w:val="0"/>
        <w:ind w:firstLine="709"/>
        <w:jc w:val="both"/>
        <w:rPr>
          <w:sz w:val="25"/>
          <w:szCs w:val="25"/>
        </w:rPr>
      </w:pPr>
      <w:r w:rsidRPr="005329DF">
        <w:rPr>
          <w:sz w:val="25"/>
          <w:szCs w:val="25"/>
        </w:rPr>
        <w:t>Уполномоченные лица, ответственные за реализацию профилактических мероприятий Программы: специалист администрации Салтыковского муниципального образования, в должностные обязанности которого входит осуществление полномочий по данному виду муниципального контроля.</w:t>
      </w:r>
    </w:p>
    <w:p w:rsidR="005329DF" w:rsidRPr="005E6CFF" w:rsidRDefault="005329DF" w:rsidP="005E6CFF">
      <w:pPr>
        <w:autoSpaceDE w:val="0"/>
        <w:autoSpaceDN w:val="0"/>
        <w:rPr>
          <w:b/>
          <w:sz w:val="26"/>
          <w:szCs w:val="26"/>
        </w:rPr>
      </w:pPr>
    </w:p>
    <w:p w:rsidR="005E6CFF" w:rsidRPr="007078CB" w:rsidRDefault="005E6CFF" w:rsidP="005E6CFF">
      <w:pPr>
        <w:autoSpaceDE w:val="0"/>
        <w:autoSpaceDN w:val="0"/>
        <w:jc w:val="center"/>
        <w:rPr>
          <w:b/>
          <w:sz w:val="25"/>
          <w:szCs w:val="25"/>
        </w:rPr>
      </w:pPr>
      <w:r w:rsidRPr="007078CB">
        <w:rPr>
          <w:b/>
          <w:sz w:val="25"/>
          <w:szCs w:val="25"/>
        </w:rPr>
        <w:t xml:space="preserve">Раздел IV. Показатели результативности и эффективности </w:t>
      </w:r>
      <w:r w:rsidR="00D42DCC" w:rsidRPr="007078CB">
        <w:rPr>
          <w:b/>
          <w:sz w:val="25"/>
          <w:szCs w:val="25"/>
        </w:rPr>
        <w:t>Программы</w:t>
      </w:r>
    </w:p>
    <w:p w:rsidR="005E6CFF" w:rsidRPr="007078CB" w:rsidRDefault="005E6CFF" w:rsidP="005E6CFF">
      <w:pPr>
        <w:ind w:firstLine="709"/>
        <w:rPr>
          <w:sz w:val="25"/>
          <w:szCs w:val="25"/>
        </w:rPr>
      </w:pPr>
    </w:p>
    <w:p w:rsidR="005E6CFF" w:rsidRPr="007078CB" w:rsidRDefault="005E6CFF" w:rsidP="005E6CFF">
      <w:pPr>
        <w:ind w:firstLine="709"/>
        <w:jc w:val="both"/>
        <w:rPr>
          <w:sz w:val="25"/>
          <w:szCs w:val="25"/>
        </w:rPr>
      </w:pPr>
      <w:r w:rsidRPr="007078CB">
        <w:rPr>
          <w:sz w:val="25"/>
          <w:szCs w:val="25"/>
        </w:rPr>
        <w:t xml:space="preserve">Финансирование исполнения функции по осуществлению муниципального контроля осуществляется в рамках бюджетных средств администрацией </w:t>
      </w:r>
      <w:r w:rsidR="005C2F03" w:rsidRPr="005C2F03">
        <w:rPr>
          <w:sz w:val="25"/>
          <w:szCs w:val="25"/>
        </w:rPr>
        <w:t xml:space="preserve">Салтыковского </w:t>
      </w:r>
      <w:r w:rsidR="001E225A" w:rsidRPr="007078CB">
        <w:rPr>
          <w:sz w:val="25"/>
          <w:szCs w:val="25"/>
        </w:rPr>
        <w:t>муниципального образования</w:t>
      </w:r>
      <w:r w:rsidRPr="007078CB">
        <w:rPr>
          <w:sz w:val="25"/>
          <w:szCs w:val="25"/>
        </w:rPr>
        <w:t>, выделяемых на обеспечение текущей деятельности.</w:t>
      </w:r>
    </w:p>
    <w:p w:rsidR="005E6CFF" w:rsidRPr="007078CB" w:rsidRDefault="005E6CFF" w:rsidP="005E6CFF">
      <w:pPr>
        <w:ind w:firstLine="709"/>
        <w:jc w:val="both"/>
        <w:rPr>
          <w:sz w:val="25"/>
          <w:szCs w:val="25"/>
        </w:rPr>
      </w:pPr>
      <w:r w:rsidRPr="007078CB">
        <w:rPr>
          <w:sz w:val="25"/>
          <w:szCs w:val="25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5E6CFF" w:rsidRPr="007078CB" w:rsidRDefault="005E6CFF" w:rsidP="005E6CFF">
      <w:pPr>
        <w:ind w:firstLine="709"/>
        <w:jc w:val="both"/>
        <w:rPr>
          <w:sz w:val="25"/>
          <w:szCs w:val="25"/>
        </w:rPr>
      </w:pPr>
      <w:r w:rsidRPr="007078CB">
        <w:rPr>
          <w:sz w:val="25"/>
          <w:szCs w:val="25"/>
        </w:rPr>
        <w:t xml:space="preserve">Текущее управление и </w:t>
      </w:r>
      <w:proofErr w:type="gramStart"/>
      <w:r w:rsidRPr="007078CB">
        <w:rPr>
          <w:sz w:val="25"/>
          <w:szCs w:val="25"/>
        </w:rPr>
        <w:t>контроль за</w:t>
      </w:r>
      <w:proofErr w:type="gramEnd"/>
      <w:r w:rsidRPr="007078CB">
        <w:rPr>
          <w:sz w:val="25"/>
          <w:szCs w:val="25"/>
        </w:rPr>
        <w:t xml:space="preserve"> ходом реализации Программы осуществляет администрация </w:t>
      </w:r>
      <w:r w:rsidR="005C2F03">
        <w:rPr>
          <w:sz w:val="25"/>
          <w:szCs w:val="25"/>
        </w:rPr>
        <w:t>Салтыковского</w:t>
      </w:r>
      <w:r w:rsidR="005C2F03" w:rsidRPr="007078CB">
        <w:rPr>
          <w:sz w:val="25"/>
          <w:szCs w:val="25"/>
        </w:rPr>
        <w:t xml:space="preserve"> </w:t>
      </w:r>
      <w:r w:rsidR="000D2F35" w:rsidRPr="007078CB">
        <w:rPr>
          <w:sz w:val="25"/>
          <w:szCs w:val="25"/>
        </w:rPr>
        <w:t>муниципального образования</w:t>
      </w:r>
      <w:r w:rsidRPr="007078CB">
        <w:rPr>
          <w:sz w:val="25"/>
          <w:szCs w:val="25"/>
        </w:rPr>
        <w:t>. Мониторинг реализации Программы осуществляется на регулярной основе.</w:t>
      </w:r>
    </w:p>
    <w:p w:rsidR="000D2F35" w:rsidRPr="007078CB" w:rsidRDefault="005E6CFF" w:rsidP="005E6CFF">
      <w:pPr>
        <w:ind w:firstLine="709"/>
        <w:jc w:val="both"/>
        <w:rPr>
          <w:sz w:val="25"/>
          <w:szCs w:val="25"/>
        </w:rPr>
      </w:pPr>
      <w:r w:rsidRPr="007078CB">
        <w:rPr>
          <w:sz w:val="25"/>
          <w:szCs w:val="25"/>
        </w:rPr>
        <w:t xml:space="preserve">Результаты профилактической работы включаются в ежегодные доклады об осуществлении муниципального контроля в сфере благоустройства и в виде отдельного информационного сообщения размещаются на официальном сайте администрации </w:t>
      </w:r>
      <w:r w:rsidR="005C2F03">
        <w:rPr>
          <w:sz w:val="25"/>
          <w:szCs w:val="25"/>
        </w:rPr>
        <w:t>Салтыковского</w:t>
      </w:r>
      <w:r w:rsidR="005C2F03" w:rsidRPr="007078CB">
        <w:rPr>
          <w:sz w:val="25"/>
          <w:szCs w:val="25"/>
        </w:rPr>
        <w:t xml:space="preserve"> </w:t>
      </w:r>
      <w:r w:rsidR="000D2F35" w:rsidRPr="007078CB">
        <w:rPr>
          <w:sz w:val="25"/>
          <w:szCs w:val="25"/>
        </w:rPr>
        <w:t>муниципального образования</w:t>
      </w:r>
      <w:r w:rsidRPr="007078CB">
        <w:rPr>
          <w:sz w:val="25"/>
          <w:szCs w:val="25"/>
        </w:rPr>
        <w:t xml:space="preserve"> в информационно-коммуникационной сети «Интернет».</w:t>
      </w:r>
    </w:p>
    <w:p w:rsidR="005E6CFF" w:rsidRPr="007078CB" w:rsidRDefault="005E6CFF" w:rsidP="005E6CFF">
      <w:pPr>
        <w:ind w:firstLine="709"/>
        <w:jc w:val="both"/>
        <w:rPr>
          <w:sz w:val="25"/>
          <w:szCs w:val="25"/>
        </w:rPr>
      </w:pPr>
      <w:r w:rsidRPr="007078CB">
        <w:rPr>
          <w:sz w:val="25"/>
          <w:szCs w:val="25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5E6CFF" w:rsidRPr="007078CB" w:rsidRDefault="005E6CFF" w:rsidP="005E6CFF">
      <w:pPr>
        <w:ind w:firstLine="709"/>
        <w:jc w:val="both"/>
        <w:rPr>
          <w:sz w:val="25"/>
          <w:szCs w:val="25"/>
        </w:rPr>
      </w:pPr>
      <w:r w:rsidRPr="007078CB">
        <w:rPr>
          <w:sz w:val="25"/>
          <w:szCs w:val="25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07425C" w:rsidRPr="007078CB" w:rsidRDefault="0007425C" w:rsidP="005E6CFF">
      <w:pPr>
        <w:ind w:firstLine="709"/>
        <w:jc w:val="both"/>
        <w:rPr>
          <w:sz w:val="25"/>
          <w:szCs w:val="25"/>
        </w:rPr>
      </w:pPr>
    </w:p>
    <w:p w:rsidR="005E6CFF" w:rsidRPr="007078CB" w:rsidRDefault="005E6CFF" w:rsidP="005E6CFF">
      <w:pPr>
        <w:ind w:firstLine="709"/>
        <w:jc w:val="both"/>
        <w:rPr>
          <w:sz w:val="25"/>
          <w:szCs w:val="25"/>
        </w:rPr>
      </w:pPr>
      <w:r w:rsidRPr="007078CB">
        <w:rPr>
          <w:sz w:val="25"/>
          <w:szCs w:val="25"/>
        </w:rPr>
        <w:lastRenderedPageBreak/>
        <w:t>Целевые показатели результативности мероприятий Программы:</w:t>
      </w:r>
    </w:p>
    <w:p w:rsidR="005E6CFF" w:rsidRPr="007078CB" w:rsidRDefault="005E6CFF" w:rsidP="005E6CFF">
      <w:pPr>
        <w:ind w:firstLine="709"/>
        <w:jc w:val="both"/>
        <w:rPr>
          <w:sz w:val="25"/>
          <w:szCs w:val="25"/>
        </w:rPr>
      </w:pPr>
      <w:r w:rsidRPr="007078CB">
        <w:rPr>
          <w:sz w:val="25"/>
          <w:szCs w:val="25"/>
        </w:rPr>
        <w:t>1) Количество выявленных нарушений требований законодательства, шт.</w:t>
      </w:r>
    </w:p>
    <w:p w:rsidR="005E6CFF" w:rsidRPr="007078CB" w:rsidRDefault="00890A7D" w:rsidP="005E6CFF">
      <w:pPr>
        <w:ind w:firstLine="709"/>
        <w:jc w:val="both"/>
        <w:rPr>
          <w:sz w:val="25"/>
          <w:szCs w:val="25"/>
        </w:rPr>
      </w:pPr>
      <w:r w:rsidRPr="007078CB">
        <w:rPr>
          <w:sz w:val="25"/>
          <w:szCs w:val="25"/>
        </w:rPr>
        <w:t>2)</w:t>
      </w:r>
      <w:r w:rsidR="005E6CFF" w:rsidRPr="007078CB">
        <w:rPr>
          <w:sz w:val="25"/>
          <w:szCs w:val="25"/>
        </w:rPr>
        <w:t>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законодательства; обобщение правоприменительной практики;</w:t>
      </w:r>
      <w:r w:rsidR="000D2F35" w:rsidRPr="007078CB">
        <w:rPr>
          <w:sz w:val="25"/>
          <w:szCs w:val="25"/>
        </w:rPr>
        <w:t xml:space="preserve"> консультирования;</w:t>
      </w:r>
      <w:r w:rsidR="005E6CFF" w:rsidRPr="007078CB">
        <w:rPr>
          <w:sz w:val="25"/>
          <w:szCs w:val="25"/>
        </w:rPr>
        <w:t xml:space="preserve"> профилактического визита и пр.).</w:t>
      </w:r>
    </w:p>
    <w:p w:rsidR="005E6CFF" w:rsidRPr="007078CB" w:rsidRDefault="005E6CFF" w:rsidP="005E6CFF">
      <w:pPr>
        <w:ind w:firstLine="709"/>
        <w:jc w:val="both"/>
        <w:rPr>
          <w:sz w:val="25"/>
          <w:szCs w:val="25"/>
        </w:rPr>
      </w:pPr>
      <w:r w:rsidRPr="007078CB">
        <w:rPr>
          <w:sz w:val="25"/>
          <w:szCs w:val="25"/>
        </w:rPr>
        <w:t>Показатели эффективности:</w:t>
      </w:r>
    </w:p>
    <w:p w:rsidR="005E6CFF" w:rsidRPr="007078CB" w:rsidRDefault="005E6CFF" w:rsidP="005E6CFF">
      <w:pPr>
        <w:ind w:firstLine="709"/>
        <w:jc w:val="both"/>
        <w:rPr>
          <w:sz w:val="25"/>
          <w:szCs w:val="25"/>
        </w:rPr>
      </w:pPr>
      <w:r w:rsidRPr="007078CB">
        <w:rPr>
          <w:sz w:val="25"/>
          <w:szCs w:val="25"/>
        </w:rPr>
        <w:t>1) Снижение количества выявленных при проведении контрольно-надзорных мероприятий нарушений требований законодательства.</w:t>
      </w:r>
    </w:p>
    <w:p w:rsidR="005E6CFF" w:rsidRPr="007078CB" w:rsidRDefault="005E6CFF" w:rsidP="005E6CFF">
      <w:pPr>
        <w:ind w:firstLine="709"/>
        <w:jc w:val="both"/>
        <w:rPr>
          <w:sz w:val="25"/>
          <w:szCs w:val="25"/>
        </w:rPr>
      </w:pPr>
      <w:r w:rsidRPr="007078CB">
        <w:rPr>
          <w:sz w:val="25"/>
          <w:szCs w:val="25"/>
        </w:rPr>
        <w:t>2) Количество проведенных профилактических мероприятий контрольным (надзорным) органом, ед.</w:t>
      </w:r>
    </w:p>
    <w:p w:rsidR="005E6CFF" w:rsidRPr="007078CB" w:rsidRDefault="005E6CFF" w:rsidP="005E6CFF">
      <w:pPr>
        <w:ind w:firstLine="709"/>
        <w:jc w:val="both"/>
        <w:rPr>
          <w:sz w:val="25"/>
          <w:szCs w:val="25"/>
        </w:rPr>
      </w:pPr>
      <w:r w:rsidRPr="007078CB">
        <w:rPr>
          <w:sz w:val="25"/>
          <w:szCs w:val="25"/>
        </w:rPr>
        <w:t>3) Доля профилактических мероприятий в объеме контрольно-надзорных мероприятий, %.</w:t>
      </w:r>
    </w:p>
    <w:p w:rsidR="005E6CFF" w:rsidRPr="007078CB" w:rsidRDefault="005E6CFF" w:rsidP="005E6CFF">
      <w:pPr>
        <w:ind w:firstLine="709"/>
        <w:jc w:val="both"/>
        <w:rPr>
          <w:sz w:val="25"/>
          <w:szCs w:val="25"/>
        </w:rPr>
      </w:pPr>
      <w:r w:rsidRPr="007078CB">
        <w:rPr>
          <w:sz w:val="25"/>
          <w:szCs w:val="25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5E6CFF" w:rsidRPr="007078CB" w:rsidRDefault="005E6CFF" w:rsidP="005E6CFF">
      <w:pPr>
        <w:ind w:firstLine="709"/>
        <w:jc w:val="both"/>
        <w:rPr>
          <w:sz w:val="25"/>
          <w:szCs w:val="25"/>
        </w:rPr>
      </w:pPr>
      <w:r w:rsidRPr="007078CB">
        <w:rPr>
          <w:sz w:val="25"/>
          <w:szCs w:val="25"/>
        </w:rPr>
        <w:t>Отчетным периодом для определения значений показателей является календарный год.</w:t>
      </w:r>
    </w:p>
    <w:p w:rsidR="00890A7D" w:rsidRPr="007078CB" w:rsidRDefault="005E6CFF" w:rsidP="0007425C">
      <w:pPr>
        <w:ind w:firstLine="709"/>
        <w:jc w:val="both"/>
        <w:rPr>
          <w:sz w:val="25"/>
          <w:szCs w:val="25"/>
        </w:rPr>
      </w:pPr>
      <w:r w:rsidRPr="007078CB">
        <w:rPr>
          <w:sz w:val="25"/>
          <w:szCs w:val="25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 в сфере благоустройства.</w:t>
      </w:r>
    </w:p>
    <w:p w:rsidR="005E6CFF" w:rsidRPr="005E6CFF" w:rsidRDefault="005E6CFF" w:rsidP="00890A7D">
      <w:pPr>
        <w:ind w:firstLine="709"/>
        <w:jc w:val="right"/>
      </w:pPr>
      <w:r w:rsidRPr="005E6CFF">
        <w:t xml:space="preserve">Таблица № </w:t>
      </w:r>
      <w:r w:rsidR="00890A7D">
        <w:t>2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2035"/>
        <w:gridCol w:w="1129"/>
        <w:gridCol w:w="1634"/>
        <w:gridCol w:w="502"/>
        <w:gridCol w:w="800"/>
        <w:gridCol w:w="802"/>
        <w:gridCol w:w="524"/>
        <w:gridCol w:w="522"/>
        <w:gridCol w:w="522"/>
        <w:gridCol w:w="522"/>
        <w:gridCol w:w="659"/>
      </w:tblGrid>
      <w:tr w:rsidR="005E6CFF" w:rsidRPr="005E6CFF" w:rsidTr="005E6CFF"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5E6CFF">
              <w:rPr>
                <w:lang w:eastAsia="ar-SA"/>
              </w:rPr>
              <w:t xml:space="preserve">№ </w:t>
            </w:r>
            <w:proofErr w:type="gramStart"/>
            <w:r w:rsidRPr="005E6CFF">
              <w:rPr>
                <w:lang w:eastAsia="ar-SA"/>
              </w:rPr>
              <w:t>п</w:t>
            </w:r>
            <w:proofErr w:type="gramEnd"/>
            <w:r w:rsidRPr="005E6CFF">
              <w:rPr>
                <w:lang w:eastAsia="ar-SA"/>
              </w:rPr>
              <w:t>/п</w:t>
            </w:r>
          </w:p>
        </w:tc>
        <w:tc>
          <w:tcPr>
            <w:tcW w:w="10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5E6CFF">
              <w:rPr>
                <w:lang w:eastAsia="ar-SA"/>
              </w:rPr>
              <w:t>Наименование мероприятия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5E6CFF">
              <w:rPr>
                <w:lang w:eastAsia="ar-SA"/>
              </w:rPr>
              <w:t>Сроки исполнения</w:t>
            </w:r>
          </w:p>
        </w:tc>
        <w:tc>
          <w:tcPr>
            <w:tcW w:w="212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5E6CFF">
              <w:rPr>
                <w:lang w:eastAsia="ar-SA"/>
              </w:rPr>
              <w:t>Показатели результатов деятельности</w:t>
            </w:r>
          </w:p>
        </w:tc>
        <w:tc>
          <w:tcPr>
            <w:tcW w:w="11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5E6CFF">
              <w:rPr>
                <w:lang w:eastAsia="ar-SA"/>
              </w:rPr>
              <w:t>Бюджетные ассигнования в разрезе бюджетов (расход), тыс. руб.</w:t>
            </w:r>
          </w:p>
        </w:tc>
      </w:tr>
      <w:tr w:rsidR="005E6CFF" w:rsidRPr="005E6CFF" w:rsidTr="005E6C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FF" w:rsidRPr="005E6CFF" w:rsidRDefault="005E6CFF" w:rsidP="005E6CFF">
            <w:pPr>
              <w:rPr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FF" w:rsidRPr="005E6CFF" w:rsidRDefault="005E6CFF" w:rsidP="005E6CFF">
            <w:pPr>
              <w:rPr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CFF" w:rsidRPr="005E6CFF" w:rsidRDefault="005E6CFF" w:rsidP="005E6CFF">
            <w:pPr>
              <w:rPr>
                <w:lang w:eastAsia="ar-SA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5E6CFF">
              <w:rPr>
                <w:lang w:eastAsia="ar-SA"/>
              </w:rPr>
              <w:t>Наименование показателя</w:t>
            </w:r>
            <w:proofErr w:type="gramStart"/>
            <w:r w:rsidRPr="005E6CFF">
              <w:rPr>
                <w:lang w:eastAsia="ar-SA"/>
              </w:rPr>
              <w:t xml:space="preserve"> (*)</w:t>
            </w:r>
            <w:proofErr w:type="gramEnd"/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5E6CFF">
              <w:rPr>
                <w:lang w:eastAsia="ar-SA"/>
              </w:rPr>
              <w:t>ед. изм.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proofErr w:type="spellStart"/>
            <w:proofErr w:type="gramStart"/>
            <w:r w:rsidRPr="005E6CFF">
              <w:rPr>
                <w:lang w:eastAsia="ar-SA"/>
              </w:rPr>
              <w:t>Пла</w:t>
            </w:r>
            <w:proofErr w:type="spellEnd"/>
            <w:r w:rsidRPr="005E6CFF">
              <w:rPr>
                <w:lang w:eastAsia="ar-SA"/>
              </w:rPr>
              <w:t>-новое</w:t>
            </w:r>
            <w:proofErr w:type="gramEnd"/>
            <w:r w:rsidRPr="005E6CFF">
              <w:rPr>
                <w:lang w:eastAsia="ar-SA"/>
              </w:rPr>
              <w:t xml:space="preserve"> </w:t>
            </w:r>
            <w:proofErr w:type="spellStart"/>
            <w:r w:rsidRPr="005E6CFF">
              <w:rPr>
                <w:lang w:eastAsia="ar-SA"/>
              </w:rPr>
              <w:t>значе-ние</w:t>
            </w:r>
            <w:proofErr w:type="spellEnd"/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5E6CFF">
              <w:rPr>
                <w:lang w:eastAsia="ar-SA"/>
              </w:rPr>
              <w:t>Фак-</w:t>
            </w:r>
            <w:proofErr w:type="spellStart"/>
            <w:r w:rsidRPr="005E6CFF">
              <w:rPr>
                <w:lang w:eastAsia="ar-SA"/>
              </w:rPr>
              <w:t>тическ</w:t>
            </w:r>
            <w:proofErr w:type="spellEnd"/>
            <w:r w:rsidRPr="005E6CFF">
              <w:rPr>
                <w:lang w:eastAsia="ar-SA"/>
              </w:rPr>
              <w:t>-</w:t>
            </w:r>
            <w:proofErr w:type="spellStart"/>
            <w:r w:rsidRPr="005E6CFF">
              <w:rPr>
                <w:lang w:eastAsia="ar-SA"/>
              </w:rPr>
              <w:t>ое</w:t>
            </w:r>
            <w:proofErr w:type="spellEnd"/>
            <w:r w:rsidRPr="005E6CFF">
              <w:rPr>
                <w:lang w:eastAsia="ar-SA"/>
              </w:rPr>
              <w:t xml:space="preserve"> </w:t>
            </w:r>
            <w:proofErr w:type="spellStart"/>
            <w:proofErr w:type="gramStart"/>
            <w:r w:rsidRPr="005E6CFF">
              <w:rPr>
                <w:lang w:eastAsia="ar-SA"/>
              </w:rPr>
              <w:t>значе-ние</w:t>
            </w:r>
            <w:proofErr w:type="spellEnd"/>
            <w:proofErr w:type="gramEnd"/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proofErr w:type="spellStart"/>
            <w:r w:rsidRPr="005E6CFF">
              <w:rPr>
                <w:lang w:eastAsia="ar-SA"/>
              </w:rPr>
              <w:t>Отк</w:t>
            </w:r>
            <w:proofErr w:type="spellEnd"/>
            <w:r w:rsidRPr="005E6CFF">
              <w:rPr>
                <w:lang w:eastAsia="ar-SA"/>
              </w:rPr>
              <w:t>-</w:t>
            </w:r>
            <w:proofErr w:type="spellStart"/>
            <w:r w:rsidRPr="005E6CFF">
              <w:rPr>
                <w:lang w:eastAsia="ar-SA"/>
              </w:rPr>
              <w:t>ло</w:t>
            </w:r>
            <w:proofErr w:type="spellEnd"/>
            <w:r w:rsidRPr="005E6CFF">
              <w:rPr>
                <w:lang w:eastAsia="ar-SA"/>
              </w:rPr>
              <w:t>-не-</w:t>
            </w:r>
            <w:proofErr w:type="spellStart"/>
            <w:r w:rsidRPr="005E6CFF">
              <w:rPr>
                <w:lang w:eastAsia="ar-SA"/>
              </w:rPr>
              <w:t>ние</w:t>
            </w:r>
            <w:proofErr w:type="spellEnd"/>
            <w:r w:rsidRPr="005E6CFF">
              <w:rPr>
                <w:lang w:eastAsia="ar-SA"/>
              </w:rPr>
              <w:t xml:space="preserve">, </w:t>
            </w:r>
          </w:p>
          <w:p w:rsidR="005E6CFF" w:rsidRPr="005E6CFF" w:rsidRDefault="005E6CFF" w:rsidP="005E6CFF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5E6CFF">
              <w:rPr>
                <w:lang w:eastAsia="ar-SA"/>
              </w:rPr>
              <w:t>(-/+, %)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5E6CFF">
              <w:rPr>
                <w:lang w:eastAsia="ar-SA"/>
              </w:rPr>
              <w:t>ФБ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5E6CFF">
              <w:rPr>
                <w:lang w:eastAsia="ar-SA"/>
              </w:rPr>
              <w:t>ОБ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5E6CFF">
              <w:rPr>
                <w:lang w:eastAsia="ar-SA"/>
              </w:rPr>
              <w:t>МБ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5E6CFF">
              <w:rPr>
                <w:lang w:eastAsia="ar-SA"/>
              </w:rPr>
              <w:t>Иные</w:t>
            </w:r>
          </w:p>
        </w:tc>
      </w:tr>
      <w:tr w:rsidR="005E6CFF" w:rsidRPr="005E6CFF" w:rsidTr="005E6CFF">
        <w:trPr>
          <w:trHeight w:val="3396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  <w:adjustRightInd w:val="0"/>
              <w:rPr>
                <w:lang w:eastAsia="ar-SA"/>
              </w:rPr>
            </w:pPr>
          </w:p>
          <w:p w:rsidR="005E6CFF" w:rsidRPr="005E6CFF" w:rsidRDefault="005E6CFF" w:rsidP="005E6CFF">
            <w:pPr>
              <w:autoSpaceDE w:val="0"/>
              <w:autoSpaceDN w:val="0"/>
              <w:adjustRightInd w:val="0"/>
              <w:rPr>
                <w:lang w:eastAsia="ar-SA"/>
              </w:rPr>
            </w:pPr>
            <w:r w:rsidRPr="005E6CFF">
              <w:rPr>
                <w:lang w:eastAsia="ar-SA"/>
              </w:rPr>
              <w:t>1.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</w:pPr>
          </w:p>
          <w:p w:rsidR="005E6CFF" w:rsidRPr="005E6CFF" w:rsidRDefault="005E6CFF" w:rsidP="005E6CFF">
            <w:pPr>
              <w:autoSpaceDE w:val="0"/>
              <w:autoSpaceDN w:val="0"/>
            </w:pPr>
            <w:r w:rsidRPr="005E6CFF">
              <w:t>Программа (План)</w:t>
            </w:r>
          </w:p>
          <w:p w:rsidR="005E6CFF" w:rsidRPr="005E6CFF" w:rsidRDefault="005E6CFF" w:rsidP="005E6CFF">
            <w:pPr>
              <w:autoSpaceDE w:val="0"/>
              <w:autoSpaceDN w:val="0"/>
              <w:adjustRightInd w:val="0"/>
              <w:rPr>
                <w:lang w:eastAsia="ar-SA"/>
              </w:rPr>
            </w:pPr>
            <w:r w:rsidRPr="005E6CFF">
              <w:t xml:space="preserve">«Профилактика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      </w:r>
            <w:r w:rsidR="005C2F03" w:rsidRPr="005C2F03">
              <w:t xml:space="preserve">Салтыковского </w:t>
            </w:r>
            <w:r w:rsidR="00890A7D" w:rsidRPr="00890A7D">
              <w:t xml:space="preserve">муниципального образования </w:t>
            </w:r>
            <w:r w:rsidR="0040520B">
              <w:t>на 2025</w:t>
            </w:r>
            <w:r w:rsidRPr="005E6CFF">
              <w:t xml:space="preserve"> год»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5E6CFF" w:rsidRPr="005E6CFF" w:rsidRDefault="0040520B" w:rsidP="005E6CFF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2025</w:t>
            </w:r>
            <w:r w:rsidR="005E6CFF" w:rsidRPr="005E6CFF">
              <w:rPr>
                <w:lang w:eastAsia="ar-SA"/>
              </w:rPr>
              <w:t xml:space="preserve"> год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suppressLineNumbers/>
              <w:snapToGrid w:val="0"/>
              <w:rPr>
                <w:lang w:eastAsia="ar-SA"/>
              </w:rPr>
            </w:pPr>
          </w:p>
          <w:p w:rsidR="005E6CFF" w:rsidRPr="005E6CFF" w:rsidRDefault="005E6CFF" w:rsidP="005E6CFF">
            <w:pPr>
              <w:suppressLineNumbers/>
              <w:snapToGrid w:val="0"/>
              <w:rPr>
                <w:lang w:eastAsia="ar-SA"/>
              </w:rPr>
            </w:pPr>
            <w:r w:rsidRPr="005E6CFF">
              <w:rPr>
                <w:lang w:eastAsia="ar-SA"/>
              </w:rPr>
              <w:t>Выполнение запланированных мероприятий</w:t>
            </w:r>
          </w:p>
          <w:p w:rsidR="005E6CFF" w:rsidRPr="005E6CFF" w:rsidRDefault="005E6CFF" w:rsidP="005E6CFF">
            <w:pPr>
              <w:suppressLineNumbers/>
              <w:snapToGrid w:val="0"/>
              <w:rPr>
                <w:lang w:eastAsia="ar-SA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5E6CFF" w:rsidRPr="005E6CFF" w:rsidRDefault="005E6CFF" w:rsidP="005E6CFF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5E6CFF">
              <w:rPr>
                <w:lang w:eastAsia="ar-SA"/>
              </w:rPr>
              <w:t>%</w:t>
            </w:r>
          </w:p>
          <w:p w:rsidR="005E6CFF" w:rsidRPr="005E6CFF" w:rsidRDefault="005E6CFF" w:rsidP="005E6CFF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5E6CFF" w:rsidRPr="005E6CFF" w:rsidRDefault="005E6CFF" w:rsidP="005E6CFF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5E6CFF">
              <w:rPr>
                <w:lang w:eastAsia="ar-SA"/>
              </w:rPr>
              <w:t>100%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spacing w:line="600" w:lineRule="auto"/>
              <w:jc w:val="center"/>
              <w:rPr>
                <w:lang w:eastAsia="ar-SA"/>
              </w:rPr>
            </w:pPr>
          </w:p>
          <w:p w:rsidR="005E6CFF" w:rsidRPr="005E6CFF" w:rsidRDefault="005E6CFF" w:rsidP="005E6CFF">
            <w:pPr>
              <w:spacing w:line="600" w:lineRule="auto"/>
              <w:jc w:val="center"/>
              <w:rPr>
                <w:lang w:eastAsia="ar-SA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5E6CFF" w:rsidRPr="005E6CFF" w:rsidRDefault="005E6CFF" w:rsidP="005E6CFF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5E6CFF">
              <w:rPr>
                <w:lang w:eastAsia="ar-SA"/>
              </w:rPr>
              <w:t>0,00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5E6CFF" w:rsidRPr="005E6CFF" w:rsidRDefault="005E6CFF" w:rsidP="005E6CFF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5E6CFF">
              <w:rPr>
                <w:lang w:eastAsia="ar-SA"/>
              </w:rPr>
              <w:t>0,00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5E6CFF" w:rsidRPr="005E6CFF" w:rsidRDefault="005E6CFF" w:rsidP="005E6CFF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5E6CFF">
              <w:rPr>
                <w:lang w:eastAsia="ar-SA"/>
              </w:rPr>
              <w:t>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CFF" w:rsidRPr="005E6CFF" w:rsidRDefault="005E6CFF" w:rsidP="005E6CFF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</w:p>
          <w:p w:rsidR="005E6CFF" w:rsidRPr="005E6CFF" w:rsidRDefault="005E6CFF" w:rsidP="005E6CFF">
            <w:pPr>
              <w:autoSpaceDE w:val="0"/>
              <w:autoSpaceDN w:val="0"/>
              <w:adjustRightInd w:val="0"/>
              <w:jc w:val="center"/>
              <w:rPr>
                <w:lang w:eastAsia="ar-SA"/>
              </w:rPr>
            </w:pPr>
            <w:r w:rsidRPr="005E6CFF">
              <w:rPr>
                <w:lang w:eastAsia="ar-SA"/>
              </w:rPr>
              <w:t>0,00</w:t>
            </w:r>
          </w:p>
        </w:tc>
      </w:tr>
    </w:tbl>
    <w:p w:rsidR="005E6CFF" w:rsidRPr="000858BC" w:rsidRDefault="005E6CFF" w:rsidP="005E6CFF">
      <w:pPr>
        <w:pStyle w:val="a3"/>
        <w:rPr>
          <w:rFonts w:ascii="Times New Roman" w:hAnsi="Times New Roman"/>
          <w:sz w:val="25"/>
          <w:szCs w:val="25"/>
        </w:rPr>
      </w:pPr>
    </w:p>
    <w:p w:rsidR="000858BC" w:rsidRDefault="000858BC" w:rsidP="005E6CFF">
      <w:pPr>
        <w:pStyle w:val="a3"/>
        <w:rPr>
          <w:rFonts w:ascii="Times New Roman" w:hAnsi="Times New Roman"/>
          <w:sz w:val="25"/>
          <w:szCs w:val="25"/>
        </w:rPr>
      </w:pPr>
    </w:p>
    <w:p w:rsidR="000858BC" w:rsidRDefault="000858BC" w:rsidP="005E6CFF">
      <w:pPr>
        <w:pStyle w:val="a3"/>
        <w:rPr>
          <w:rFonts w:ascii="Times New Roman" w:hAnsi="Times New Roman"/>
          <w:sz w:val="25"/>
          <w:szCs w:val="25"/>
        </w:rPr>
      </w:pPr>
    </w:p>
    <w:p w:rsidR="000858BC" w:rsidRPr="000858BC" w:rsidRDefault="000858BC" w:rsidP="005E6CFF">
      <w:pPr>
        <w:pStyle w:val="a3"/>
        <w:rPr>
          <w:rFonts w:ascii="Times New Roman" w:hAnsi="Times New Roman"/>
          <w:sz w:val="25"/>
          <w:szCs w:val="25"/>
        </w:rPr>
      </w:pPr>
    </w:p>
    <w:p w:rsidR="000858BC" w:rsidRDefault="000858BC" w:rsidP="005E6CFF">
      <w:pPr>
        <w:pStyle w:val="a3"/>
        <w:rPr>
          <w:rFonts w:ascii="Times New Roman" w:hAnsi="Times New Roman"/>
          <w:sz w:val="25"/>
          <w:szCs w:val="25"/>
        </w:rPr>
      </w:pPr>
      <w:r w:rsidRPr="000858BC">
        <w:rPr>
          <w:rFonts w:ascii="Times New Roman" w:hAnsi="Times New Roman"/>
          <w:sz w:val="25"/>
          <w:szCs w:val="25"/>
        </w:rPr>
        <w:t>Верно: главный специалист администрации</w:t>
      </w:r>
    </w:p>
    <w:p w:rsidR="000858BC" w:rsidRPr="000858BC" w:rsidRDefault="005C2F03" w:rsidP="005E6CFF">
      <w:pPr>
        <w:pStyle w:val="a3"/>
        <w:rPr>
          <w:rFonts w:ascii="Times New Roman" w:hAnsi="Times New Roman"/>
          <w:sz w:val="25"/>
          <w:szCs w:val="25"/>
        </w:rPr>
      </w:pPr>
      <w:r w:rsidRPr="005C2F03">
        <w:rPr>
          <w:rFonts w:ascii="Times New Roman" w:hAnsi="Times New Roman"/>
          <w:sz w:val="25"/>
          <w:szCs w:val="25"/>
        </w:rPr>
        <w:t xml:space="preserve">Салтыковского </w:t>
      </w:r>
      <w:r w:rsidR="000858BC" w:rsidRPr="000858BC">
        <w:rPr>
          <w:rFonts w:ascii="Times New Roman" w:hAnsi="Times New Roman"/>
          <w:sz w:val="25"/>
          <w:szCs w:val="25"/>
        </w:rPr>
        <w:t>муниципального образования</w:t>
      </w:r>
      <w:r w:rsidR="000858BC">
        <w:rPr>
          <w:rFonts w:ascii="Times New Roman" w:hAnsi="Times New Roman"/>
          <w:sz w:val="25"/>
          <w:szCs w:val="25"/>
        </w:rPr>
        <w:tab/>
      </w:r>
      <w:r w:rsidR="000858BC">
        <w:rPr>
          <w:rFonts w:ascii="Times New Roman" w:hAnsi="Times New Roman"/>
          <w:sz w:val="25"/>
          <w:szCs w:val="25"/>
        </w:rPr>
        <w:tab/>
      </w:r>
      <w:r w:rsidR="000858BC">
        <w:rPr>
          <w:rFonts w:ascii="Times New Roman" w:hAnsi="Times New Roman"/>
          <w:sz w:val="25"/>
          <w:szCs w:val="25"/>
        </w:rPr>
        <w:tab/>
      </w:r>
      <w:r w:rsidR="000858BC">
        <w:rPr>
          <w:rFonts w:ascii="Times New Roman" w:hAnsi="Times New Roman"/>
          <w:sz w:val="25"/>
          <w:szCs w:val="25"/>
        </w:rPr>
        <w:tab/>
      </w:r>
      <w:proofErr w:type="spellStart"/>
      <w:r>
        <w:rPr>
          <w:rFonts w:ascii="Times New Roman" w:hAnsi="Times New Roman"/>
          <w:sz w:val="25"/>
          <w:szCs w:val="25"/>
        </w:rPr>
        <w:t>Н.А.Толкунова</w:t>
      </w:r>
      <w:proofErr w:type="spellEnd"/>
    </w:p>
    <w:sectPr w:rsidR="000858BC" w:rsidRPr="000858BC" w:rsidSect="005329DF">
      <w:footerReference w:type="default" r:id="rId8"/>
      <w:pgSz w:w="11906" w:h="16838"/>
      <w:pgMar w:top="737" w:right="851" w:bottom="709" w:left="1134" w:header="34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5FA" w:rsidRDefault="009415FA" w:rsidP="009A0DC2">
      <w:r>
        <w:separator/>
      </w:r>
    </w:p>
  </w:endnote>
  <w:endnote w:type="continuationSeparator" w:id="0">
    <w:p w:rsidR="009415FA" w:rsidRDefault="009415FA" w:rsidP="009A0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DC2" w:rsidRDefault="009A0DC2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40520B">
      <w:rPr>
        <w:noProof/>
      </w:rPr>
      <w:t>7</w:t>
    </w:r>
    <w:r>
      <w:fldChar w:fldCharType="end"/>
    </w:r>
  </w:p>
  <w:p w:rsidR="009A0DC2" w:rsidRDefault="009A0DC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5FA" w:rsidRDefault="009415FA" w:rsidP="009A0DC2">
      <w:r>
        <w:separator/>
      </w:r>
    </w:p>
  </w:footnote>
  <w:footnote w:type="continuationSeparator" w:id="0">
    <w:p w:rsidR="009415FA" w:rsidRDefault="009415FA" w:rsidP="009A0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CFF"/>
    <w:rsid w:val="00020D07"/>
    <w:rsid w:val="0007425C"/>
    <w:rsid w:val="000858BC"/>
    <w:rsid w:val="0009272B"/>
    <w:rsid w:val="000D2F35"/>
    <w:rsid w:val="001012A6"/>
    <w:rsid w:val="00106B26"/>
    <w:rsid w:val="001443DF"/>
    <w:rsid w:val="001E225A"/>
    <w:rsid w:val="001F1330"/>
    <w:rsid w:val="002649BE"/>
    <w:rsid w:val="0040520B"/>
    <w:rsid w:val="0042406F"/>
    <w:rsid w:val="00464E53"/>
    <w:rsid w:val="0049090B"/>
    <w:rsid w:val="00503F00"/>
    <w:rsid w:val="005329DF"/>
    <w:rsid w:val="00536DA6"/>
    <w:rsid w:val="005C2F03"/>
    <w:rsid w:val="005E6CFF"/>
    <w:rsid w:val="006343EF"/>
    <w:rsid w:val="007078CB"/>
    <w:rsid w:val="00714F13"/>
    <w:rsid w:val="007C17E4"/>
    <w:rsid w:val="00814224"/>
    <w:rsid w:val="00814EC9"/>
    <w:rsid w:val="0083038E"/>
    <w:rsid w:val="00833D7C"/>
    <w:rsid w:val="00890A7D"/>
    <w:rsid w:val="008912A8"/>
    <w:rsid w:val="008B00A5"/>
    <w:rsid w:val="009415FA"/>
    <w:rsid w:val="00970099"/>
    <w:rsid w:val="009A0DC2"/>
    <w:rsid w:val="00A42ED6"/>
    <w:rsid w:val="00C34503"/>
    <w:rsid w:val="00C95688"/>
    <w:rsid w:val="00CA13E0"/>
    <w:rsid w:val="00D06086"/>
    <w:rsid w:val="00D32E4E"/>
    <w:rsid w:val="00D42DCC"/>
    <w:rsid w:val="00D81B91"/>
    <w:rsid w:val="00EB12F7"/>
    <w:rsid w:val="00F171C7"/>
    <w:rsid w:val="00F6382C"/>
    <w:rsid w:val="00FE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CF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6CFF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9A0D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9A0DC2"/>
    <w:rPr>
      <w:rFonts w:ascii="Times New Roman" w:eastAsia="Times New Roman" w:hAnsi="Times New Roman"/>
    </w:rPr>
  </w:style>
  <w:style w:type="paragraph" w:styleId="a6">
    <w:name w:val="footer"/>
    <w:basedOn w:val="a"/>
    <w:link w:val="a7"/>
    <w:uiPriority w:val="99"/>
    <w:unhideWhenUsed/>
    <w:rsid w:val="009A0D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9A0DC2"/>
    <w:rPr>
      <w:rFonts w:ascii="Times New Roman" w:eastAsia="Times New Roman" w:hAnsi="Times New Roman"/>
    </w:rPr>
  </w:style>
  <w:style w:type="paragraph" w:styleId="a8">
    <w:name w:val="Balloon Text"/>
    <w:basedOn w:val="a"/>
    <w:link w:val="a9"/>
    <w:uiPriority w:val="99"/>
    <w:semiHidden/>
    <w:unhideWhenUsed/>
    <w:rsid w:val="00F6382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6382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CF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6CFF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9A0D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9A0DC2"/>
    <w:rPr>
      <w:rFonts w:ascii="Times New Roman" w:eastAsia="Times New Roman" w:hAnsi="Times New Roman"/>
    </w:rPr>
  </w:style>
  <w:style w:type="paragraph" w:styleId="a6">
    <w:name w:val="footer"/>
    <w:basedOn w:val="a"/>
    <w:link w:val="a7"/>
    <w:uiPriority w:val="99"/>
    <w:unhideWhenUsed/>
    <w:rsid w:val="009A0D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9A0DC2"/>
    <w:rPr>
      <w:rFonts w:ascii="Times New Roman" w:eastAsia="Times New Roman" w:hAnsi="Times New Roman"/>
    </w:rPr>
  </w:style>
  <w:style w:type="paragraph" w:styleId="a8">
    <w:name w:val="Balloon Text"/>
    <w:basedOn w:val="a"/>
    <w:link w:val="a9"/>
    <w:uiPriority w:val="99"/>
    <w:semiHidden/>
    <w:unhideWhenUsed/>
    <w:rsid w:val="00F6382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6382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13122&amp;date=12.08.202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2633</Words>
  <Characters>15009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17607</CharactersWithSpaces>
  <SharedDoc>false</SharedDoc>
  <HLinks>
    <vt:vector size="6" baseType="variant">
      <vt:variant>
        <vt:i4>6946912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https://login.consultant.ru/link/?req=doc&amp;base=LAW&amp;n=213122&amp;date=12.08.2021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2024-12-28T07:07:00Z</cp:lastPrinted>
  <dcterms:created xsi:type="dcterms:W3CDTF">2024-12-28T07:08:00Z</dcterms:created>
  <dcterms:modified xsi:type="dcterms:W3CDTF">2024-12-28T07:08:00Z</dcterms:modified>
</cp:coreProperties>
</file>