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E" w:rsidRPr="00CE400E" w:rsidRDefault="00CE400E" w:rsidP="00CE400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4"/>
          <w:sz w:val="28"/>
          <w:szCs w:val="28"/>
        </w:rPr>
      </w:pPr>
      <w:bookmarkStart w:id="0" w:name="_GoBack"/>
      <w:r w:rsidRPr="00CE400E">
        <w:rPr>
          <w:rFonts w:ascii="Times New Roman" w:hAnsi="Times New Roman"/>
          <w:b/>
          <w:noProof/>
          <w:color w:val="000000"/>
          <w:sz w:val="28"/>
          <w:szCs w:val="28"/>
        </w:rPr>
        <w:t>СОВЕТ</w:t>
      </w:r>
      <w:r w:rsidRPr="00CE400E">
        <w:rPr>
          <w:rFonts w:ascii="Times New Roman" w:hAnsi="Times New Roman"/>
          <w:b/>
          <w:noProof/>
          <w:color w:val="000000"/>
          <w:sz w:val="28"/>
          <w:szCs w:val="28"/>
        </w:rPr>
        <w:br/>
        <w:t>САЛТЫКОВСКОГО МУНИЦИПАЛЬНОГО ОБРАЗОВАНИЯ</w:t>
      </w:r>
      <w:r w:rsidRPr="00CE400E">
        <w:rPr>
          <w:rFonts w:ascii="Times New Roman" w:hAnsi="Times New Roman"/>
          <w:b/>
          <w:noProof/>
          <w:color w:val="000000"/>
          <w:sz w:val="28"/>
          <w:szCs w:val="28"/>
        </w:rPr>
        <w:br/>
        <w:t>РТИЩЕВСКОГО МУНИЦИПАЛЬЕОГО РАЙОНА</w:t>
      </w:r>
      <w:r w:rsidRPr="00CE400E">
        <w:rPr>
          <w:rFonts w:ascii="Times New Roman" w:hAnsi="Times New Roman"/>
          <w:b/>
          <w:noProof/>
          <w:color w:val="000000"/>
          <w:sz w:val="28"/>
          <w:szCs w:val="28"/>
        </w:rPr>
        <w:br/>
        <w:t>САРАТОВСКОЙ ОБЛАСТИ</w:t>
      </w:r>
    </w:p>
    <w:bookmarkEnd w:id="0"/>
    <w:p w:rsidR="00CE400E" w:rsidRPr="00CE400E" w:rsidRDefault="00CE400E" w:rsidP="00CE400E">
      <w:pPr>
        <w:spacing w:after="0" w:line="240" w:lineRule="auto"/>
        <w:jc w:val="both"/>
        <w:rPr>
          <w:rFonts w:ascii="Courier New" w:hAnsi="Courier New"/>
          <w:b/>
          <w:color w:val="000000"/>
          <w:spacing w:val="24"/>
          <w:sz w:val="28"/>
          <w:szCs w:val="28"/>
        </w:rPr>
      </w:pPr>
    </w:p>
    <w:p w:rsidR="00CE400E" w:rsidRPr="00CE400E" w:rsidRDefault="00CE400E" w:rsidP="00CE4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400E" w:rsidRPr="00CE400E" w:rsidRDefault="00CE400E" w:rsidP="00CE4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00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1E71C5" w:rsidRDefault="000E4C9E" w:rsidP="006905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декабря 2020 года</w:t>
      </w:r>
      <w:r w:rsidR="00CE400E" w:rsidRPr="001E71C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 43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1E71C5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  <w:r w:rsidRPr="001E71C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1E71C5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1E71C5">
        <w:rPr>
          <w:rFonts w:ascii="Times New Roman" w:hAnsi="Times New Roman"/>
          <w:b/>
          <w:bCs/>
          <w:sz w:val="28"/>
          <w:szCs w:val="28"/>
        </w:rPr>
        <w:t>рядка</w:t>
      </w:r>
      <w:r w:rsidR="00B37FE3" w:rsidRPr="001E71C5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6F6233" w:rsidRPr="001E7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1E71C5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1E71C5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CE400E" w:rsidRPr="001E71C5">
        <w:rPr>
          <w:rFonts w:ascii="Times New Roman" w:hAnsi="Times New Roman"/>
          <w:b/>
          <w:bCs/>
          <w:sz w:val="28"/>
          <w:szCs w:val="28"/>
        </w:rPr>
        <w:t>Салтыковском</w:t>
      </w:r>
      <w:proofErr w:type="spellEnd"/>
      <w:r w:rsidR="00BD602F" w:rsidRPr="001E71C5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1E71C5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1E71C5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1E71C5">
        <w:rPr>
          <w:rFonts w:ascii="Times New Roman" w:hAnsi="Times New Roman"/>
          <w:b/>
          <w:bCs/>
          <w:sz w:val="28"/>
          <w:szCs w:val="28"/>
        </w:rPr>
        <w:t>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C47" w:rsidRPr="00CE400E" w:rsidRDefault="000E6C47" w:rsidP="00CE4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DA135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CE400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CE400E">
        <w:rPr>
          <w:rFonts w:ascii="Times New Roman" w:hAnsi="Times New Roman"/>
          <w:sz w:val="28"/>
          <w:szCs w:val="28"/>
        </w:rPr>
        <w:t>Салтыковского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CE400E">
        <w:rPr>
          <w:rFonts w:ascii="Times New Roman" w:hAnsi="Times New Roman"/>
          <w:sz w:val="28"/>
          <w:szCs w:val="28"/>
        </w:rPr>
        <w:t>Салтыковского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E400E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</w:t>
      </w:r>
      <w:r w:rsidR="00CE400E">
        <w:rPr>
          <w:rFonts w:ascii="Times New Roman" w:hAnsi="Times New Roman"/>
          <w:sz w:val="28"/>
          <w:szCs w:val="28"/>
        </w:rPr>
        <w:t xml:space="preserve">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E400E">
        <w:rPr>
          <w:rFonts w:ascii="Times New Roman" w:hAnsi="Times New Roman"/>
          <w:sz w:val="28"/>
          <w:szCs w:val="28"/>
        </w:rPr>
        <w:t>ом Салтыковского муниципального образования Ртищевского муниципального</w:t>
      </w:r>
      <w:proofErr w:type="gramEnd"/>
      <w:r w:rsidR="00CE400E">
        <w:rPr>
          <w:rFonts w:ascii="Times New Roman" w:hAnsi="Times New Roman"/>
          <w:sz w:val="28"/>
          <w:szCs w:val="28"/>
        </w:rPr>
        <w:t xml:space="preserve"> района Саратовской области</w:t>
      </w:r>
      <w:r w:rsidR="001E71C5">
        <w:rPr>
          <w:rFonts w:ascii="Times New Roman" w:hAnsi="Times New Roman"/>
          <w:sz w:val="28"/>
          <w:szCs w:val="28"/>
        </w:rPr>
        <w:t>, Совет Салтыковского муниципального образования</w:t>
      </w:r>
    </w:p>
    <w:p w:rsidR="006905A2" w:rsidRPr="00CE400E" w:rsidRDefault="006905A2" w:rsidP="00CE40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400E">
        <w:rPr>
          <w:rFonts w:ascii="Times New Roman" w:hAnsi="Times New Roman"/>
          <w:b/>
          <w:sz w:val="28"/>
          <w:szCs w:val="28"/>
        </w:rPr>
        <w:t>РЕШИЛ:</w:t>
      </w:r>
    </w:p>
    <w:p w:rsidR="00B55276" w:rsidRPr="00473273" w:rsidRDefault="00D270D5" w:rsidP="0047327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73273">
        <w:rPr>
          <w:rFonts w:ascii="Times New Roman" w:hAnsi="Times New Roman"/>
          <w:sz w:val="28"/>
          <w:szCs w:val="28"/>
        </w:rPr>
        <w:t xml:space="preserve">1. Утвердить </w:t>
      </w:r>
      <w:r w:rsidR="009D1F3B" w:rsidRPr="00473273">
        <w:rPr>
          <w:rFonts w:ascii="Times New Roman" w:hAnsi="Times New Roman"/>
          <w:bCs/>
          <w:sz w:val="28"/>
          <w:szCs w:val="28"/>
        </w:rPr>
        <w:t>Порядок</w:t>
      </w:r>
      <w:r w:rsidR="00B37FE3" w:rsidRPr="0047327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065714" w:rsidRPr="00473273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47327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473273">
        <w:rPr>
          <w:rFonts w:ascii="Times New Roman" w:hAnsi="Times New Roman"/>
          <w:bCs/>
          <w:sz w:val="28"/>
          <w:szCs w:val="28"/>
        </w:rPr>
        <w:t xml:space="preserve"> в</w:t>
      </w:r>
      <w:r w:rsidR="00801A35" w:rsidRPr="00473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00E" w:rsidRPr="00473273">
        <w:rPr>
          <w:rFonts w:ascii="Times New Roman" w:hAnsi="Times New Roman"/>
          <w:sz w:val="28"/>
          <w:szCs w:val="28"/>
        </w:rPr>
        <w:t>Салтыковском</w:t>
      </w:r>
      <w:proofErr w:type="spellEnd"/>
      <w:r w:rsidR="00801A35" w:rsidRPr="00473273">
        <w:rPr>
          <w:rFonts w:ascii="Times New Roman" w:hAnsi="Times New Roman"/>
          <w:sz w:val="28"/>
          <w:szCs w:val="28"/>
        </w:rPr>
        <w:t xml:space="preserve"> муниципально</w:t>
      </w:r>
      <w:r w:rsidR="00900C96" w:rsidRPr="00473273">
        <w:rPr>
          <w:rFonts w:ascii="Times New Roman" w:hAnsi="Times New Roman"/>
          <w:sz w:val="28"/>
          <w:szCs w:val="28"/>
        </w:rPr>
        <w:t>м</w:t>
      </w:r>
      <w:r w:rsidR="00801A35" w:rsidRPr="00473273">
        <w:rPr>
          <w:rFonts w:ascii="Times New Roman" w:hAnsi="Times New Roman"/>
          <w:sz w:val="28"/>
          <w:szCs w:val="28"/>
        </w:rPr>
        <w:t xml:space="preserve"> образовани</w:t>
      </w:r>
      <w:r w:rsidR="00900C96" w:rsidRPr="00473273">
        <w:rPr>
          <w:rFonts w:ascii="Times New Roman" w:hAnsi="Times New Roman"/>
          <w:sz w:val="28"/>
          <w:szCs w:val="28"/>
        </w:rPr>
        <w:t>и</w:t>
      </w:r>
      <w:r w:rsidR="00CE400E" w:rsidRPr="0047327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473273">
        <w:rPr>
          <w:rFonts w:ascii="Times New Roman" w:hAnsi="Times New Roman"/>
          <w:sz w:val="28"/>
          <w:szCs w:val="28"/>
        </w:rPr>
        <w:t xml:space="preserve">. </w:t>
      </w:r>
    </w:p>
    <w:p w:rsidR="00CE400E" w:rsidRPr="00473273" w:rsidRDefault="00F41B1C" w:rsidP="0047327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73273">
        <w:rPr>
          <w:rFonts w:ascii="Times New Roman" w:hAnsi="Times New Roman"/>
          <w:sz w:val="28"/>
          <w:szCs w:val="28"/>
        </w:rPr>
        <w:t xml:space="preserve">2. </w:t>
      </w:r>
      <w:r w:rsidR="000E4C9E">
        <w:rPr>
          <w:rFonts w:ascii="Times New Roman" w:hAnsi="Times New Roman"/>
          <w:sz w:val="28"/>
          <w:szCs w:val="28"/>
        </w:rPr>
        <w:t>Настоящее решение обнародовать 04</w:t>
      </w:r>
      <w:r w:rsidR="00CE400E" w:rsidRPr="00473273">
        <w:rPr>
          <w:rFonts w:ascii="Times New Roman" w:hAnsi="Times New Roman"/>
          <w:sz w:val="28"/>
          <w:szCs w:val="28"/>
        </w:rPr>
        <w:t xml:space="preserve"> </w:t>
      </w:r>
      <w:r w:rsidR="000E4C9E">
        <w:rPr>
          <w:rFonts w:ascii="Times New Roman" w:hAnsi="Times New Roman"/>
          <w:sz w:val="28"/>
          <w:szCs w:val="28"/>
        </w:rPr>
        <w:t>декабря</w:t>
      </w:r>
      <w:r w:rsidR="00CE400E" w:rsidRPr="00473273">
        <w:rPr>
          <w:rFonts w:ascii="Times New Roman" w:hAnsi="Times New Roman"/>
          <w:sz w:val="28"/>
          <w:szCs w:val="28"/>
        </w:rPr>
        <w:t xml:space="preserve"> 2020 года в установленном порядке и разместить на официальном сайте администрации Салтыковского муниципального образования в информационно-телекоммуникационной сети «Интернет».</w:t>
      </w:r>
    </w:p>
    <w:p w:rsidR="00D270D5" w:rsidRPr="00473273" w:rsidRDefault="00D270D5" w:rsidP="0047327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73273">
        <w:rPr>
          <w:rFonts w:ascii="Times New Roman" w:hAnsi="Times New Roman"/>
          <w:sz w:val="28"/>
          <w:szCs w:val="28"/>
        </w:rPr>
        <w:t xml:space="preserve">3. Настоящее </w:t>
      </w:r>
      <w:r w:rsidR="00635632" w:rsidRPr="00473273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473273">
        <w:rPr>
          <w:rFonts w:ascii="Times New Roman" w:hAnsi="Times New Roman"/>
          <w:sz w:val="28"/>
          <w:szCs w:val="28"/>
        </w:rPr>
        <w:t>вступает в силу</w:t>
      </w:r>
      <w:r w:rsidR="00FE4457" w:rsidRPr="00473273">
        <w:rPr>
          <w:rFonts w:ascii="Times New Roman" w:hAnsi="Times New Roman"/>
          <w:sz w:val="28"/>
          <w:szCs w:val="28"/>
        </w:rPr>
        <w:t xml:space="preserve"> с 01.01.2021 года.</w:t>
      </w:r>
    </w:p>
    <w:p w:rsidR="00FE4457" w:rsidRPr="00473273" w:rsidRDefault="00FE4457" w:rsidP="00473273">
      <w:pPr>
        <w:pStyle w:val="ae"/>
        <w:rPr>
          <w:rFonts w:ascii="Times New Roman" w:hAnsi="Times New Roman"/>
          <w:sz w:val="28"/>
          <w:szCs w:val="28"/>
        </w:rPr>
      </w:pPr>
    </w:p>
    <w:p w:rsidR="00FE4457" w:rsidRDefault="00FE4457" w:rsidP="00CE4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273" w:rsidRDefault="00473273" w:rsidP="00CE4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273" w:rsidRDefault="00473273" w:rsidP="00CE4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1C5" w:rsidRPr="001E71C5" w:rsidRDefault="001E71C5" w:rsidP="001E7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1C5">
        <w:rPr>
          <w:rFonts w:ascii="Times New Roman" w:hAnsi="Times New Roman"/>
          <w:b/>
          <w:sz w:val="28"/>
          <w:szCs w:val="28"/>
        </w:rPr>
        <w:t xml:space="preserve">Глава Салтыковского </w:t>
      </w:r>
    </w:p>
    <w:p w:rsidR="001E71C5" w:rsidRPr="001E71C5" w:rsidRDefault="001E71C5" w:rsidP="001E7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1C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E71C5">
        <w:rPr>
          <w:rFonts w:ascii="Times New Roman" w:hAnsi="Times New Roman"/>
          <w:b/>
          <w:sz w:val="28"/>
          <w:szCs w:val="28"/>
        </w:rPr>
        <w:tab/>
      </w:r>
      <w:r w:rsidRPr="001E71C5">
        <w:rPr>
          <w:rFonts w:ascii="Times New Roman" w:hAnsi="Times New Roman"/>
          <w:b/>
          <w:sz w:val="28"/>
          <w:szCs w:val="28"/>
        </w:rPr>
        <w:tab/>
      </w:r>
      <w:r w:rsidRPr="001E71C5">
        <w:rPr>
          <w:rFonts w:ascii="Times New Roman" w:hAnsi="Times New Roman"/>
          <w:b/>
          <w:sz w:val="28"/>
          <w:szCs w:val="28"/>
        </w:rPr>
        <w:tab/>
      </w:r>
      <w:r w:rsidRPr="001E71C5">
        <w:rPr>
          <w:rFonts w:ascii="Times New Roman" w:hAnsi="Times New Roman"/>
          <w:b/>
          <w:sz w:val="28"/>
          <w:szCs w:val="28"/>
        </w:rPr>
        <w:tab/>
      </w:r>
      <w:r w:rsidRPr="001E71C5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1E71C5">
        <w:rPr>
          <w:rFonts w:ascii="Times New Roman" w:hAnsi="Times New Roman"/>
          <w:b/>
          <w:sz w:val="28"/>
          <w:szCs w:val="28"/>
        </w:rPr>
        <w:t>С.В.Афанасьева</w:t>
      </w:r>
      <w:proofErr w:type="spellEnd"/>
    </w:p>
    <w:p w:rsidR="00FE4457" w:rsidRDefault="00FE4457" w:rsidP="00CE4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457" w:rsidRPr="00D270D5" w:rsidRDefault="00FE4457" w:rsidP="00CE40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74A05" w:rsidRDefault="00174A0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457" w:rsidRDefault="00FE445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1C5" w:rsidRPr="001E71C5" w:rsidRDefault="001E71C5" w:rsidP="001E71C5">
      <w:pPr>
        <w:spacing w:after="0" w:line="240" w:lineRule="auto"/>
        <w:ind w:left="5940"/>
        <w:jc w:val="both"/>
        <w:rPr>
          <w:rFonts w:ascii="Times New Roman" w:eastAsia="Zapf Russ" w:hAnsi="Times New Roman"/>
          <w:b/>
          <w:sz w:val="24"/>
          <w:szCs w:val="24"/>
        </w:rPr>
      </w:pPr>
      <w:r w:rsidRPr="001E71C5">
        <w:rPr>
          <w:rFonts w:ascii="Times New Roman" w:eastAsia="Zapf Russ" w:hAnsi="Times New Roman"/>
          <w:b/>
          <w:sz w:val="24"/>
          <w:szCs w:val="24"/>
        </w:rPr>
        <w:t xml:space="preserve">Приложение к решению </w:t>
      </w:r>
    </w:p>
    <w:p w:rsidR="001E71C5" w:rsidRPr="001E71C5" w:rsidRDefault="001E71C5" w:rsidP="001E71C5">
      <w:pPr>
        <w:spacing w:after="0" w:line="240" w:lineRule="auto"/>
        <w:ind w:left="5940"/>
        <w:jc w:val="both"/>
        <w:rPr>
          <w:rFonts w:ascii="Times New Roman" w:eastAsia="Zapf Russ" w:hAnsi="Times New Roman"/>
          <w:b/>
          <w:sz w:val="24"/>
          <w:szCs w:val="24"/>
        </w:rPr>
      </w:pPr>
      <w:r w:rsidRPr="001E71C5">
        <w:rPr>
          <w:rFonts w:ascii="Times New Roman" w:eastAsia="Zapf Russ" w:hAnsi="Times New Roman"/>
          <w:b/>
          <w:sz w:val="24"/>
          <w:szCs w:val="24"/>
        </w:rPr>
        <w:t xml:space="preserve">Совета Салтыковского муниципального образования </w:t>
      </w:r>
    </w:p>
    <w:p w:rsidR="00FE4457" w:rsidRPr="001E71C5" w:rsidRDefault="001E71C5" w:rsidP="001E71C5">
      <w:pPr>
        <w:spacing w:after="0" w:line="240" w:lineRule="auto"/>
        <w:ind w:left="5940"/>
        <w:jc w:val="both"/>
        <w:rPr>
          <w:rFonts w:ascii="Times New Roman" w:eastAsia="Zapf Russ" w:hAnsi="Times New Roman"/>
          <w:b/>
          <w:sz w:val="24"/>
          <w:szCs w:val="24"/>
        </w:rPr>
      </w:pPr>
      <w:r w:rsidRPr="001E71C5">
        <w:rPr>
          <w:rFonts w:ascii="Times New Roman" w:eastAsia="Zapf Russ" w:hAnsi="Times New Roman"/>
          <w:b/>
          <w:sz w:val="24"/>
          <w:szCs w:val="24"/>
        </w:rPr>
        <w:t xml:space="preserve">от </w:t>
      </w:r>
      <w:r w:rsidR="000E4C9E">
        <w:rPr>
          <w:rFonts w:ascii="Times New Roman" w:eastAsia="Zapf Russ" w:hAnsi="Times New Roman"/>
          <w:b/>
          <w:sz w:val="24"/>
          <w:szCs w:val="24"/>
        </w:rPr>
        <w:t>03 декабря</w:t>
      </w:r>
      <w:r w:rsidRPr="001E71C5">
        <w:rPr>
          <w:rFonts w:ascii="Times New Roman" w:eastAsia="Zapf Russ" w:hAnsi="Times New Roman"/>
          <w:b/>
          <w:sz w:val="24"/>
          <w:szCs w:val="24"/>
        </w:rPr>
        <w:t xml:space="preserve"> 2020 г. № </w:t>
      </w:r>
      <w:r w:rsidR="000E4C9E">
        <w:rPr>
          <w:rFonts w:ascii="Times New Roman" w:eastAsia="Zapf Russ" w:hAnsi="Times New Roman"/>
          <w:b/>
          <w:sz w:val="24"/>
          <w:szCs w:val="24"/>
        </w:rPr>
        <w:t>43</w:t>
      </w:r>
    </w:p>
    <w:p w:rsidR="00FE4457" w:rsidRDefault="00FE445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457" w:rsidRDefault="00FE445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457" w:rsidRPr="00E5282D" w:rsidRDefault="00FE445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ОБ УТВЕРЖДЕНИИ ПОРЯДКА РЕАЛИЗАЦИИ ИНИЦИАТИВНЫХ ПРОЕКТОВ В</w:t>
      </w:r>
      <w:r w:rsidR="001E71C5">
        <w:rPr>
          <w:rFonts w:ascii="Times New Roman" w:hAnsi="Times New Roman"/>
          <w:b/>
          <w:i/>
        </w:rPr>
        <w:t xml:space="preserve"> </w:t>
      </w:r>
      <w:r w:rsidR="001E71C5" w:rsidRPr="001E71C5">
        <w:rPr>
          <w:rFonts w:ascii="Times New Roman" w:hAnsi="Times New Roman"/>
          <w:b/>
          <w:sz w:val="28"/>
          <w:szCs w:val="28"/>
        </w:rPr>
        <w:t xml:space="preserve">САЛТЫКОВСКОМ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E71C5">
        <w:rPr>
          <w:rStyle w:val="ac"/>
          <w:color w:val="auto"/>
          <w:sz w:val="28"/>
          <w:szCs w:val="28"/>
          <w:u w:val="none"/>
        </w:rPr>
        <w:t>Салтыковского</w:t>
      </w:r>
      <w:r w:rsidR="00801A35">
        <w:rPr>
          <w:rStyle w:val="ac"/>
          <w:color w:val="auto"/>
          <w:sz w:val="28"/>
          <w:szCs w:val="28"/>
          <w:u w:val="none"/>
        </w:rPr>
        <w:t xml:space="preserve"> муниципального образования</w:t>
      </w:r>
      <w:r w:rsidR="00DA1352">
        <w:rPr>
          <w:rStyle w:val="ac"/>
          <w:color w:val="auto"/>
          <w:sz w:val="28"/>
          <w:szCs w:val="28"/>
          <w:u w:val="none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DA1352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DA1352">
        <w:rPr>
          <w:sz w:val="28"/>
          <w:szCs w:val="28"/>
        </w:rPr>
        <w:t xml:space="preserve"> </w:t>
      </w:r>
      <w:r w:rsidR="001E71C5">
        <w:rPr>
          <w:rStyle w:val="ac"/>
          <w:color w:val="auto"/>
          <w:sz w:val="28"/>
          <w:szCs w:val="28"/>
          <w:u w:val="none"/>
        </w:rPr>
        <w:t xml:space="preserve">Салтыковского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DA135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E71C5">
        <w:rPr>
          <w:rStyle w:val="ac"/>
          <w:color w:val="auto"/>
          <w:sz w:val="28"/>
          <w:szCs w:val="28"/>
          <w:u w:val="none"/>
        </w:rPr>
        <w:t xml:space="preserve">Салтыковского </w:t>
      </w:r>
      <w:r w:rsidR="0038724D" w:rsidRPr="001E71C5">
        <w:rPr>
          <w:sz w:val="28"/>
          <w:szCs w:val="28"/>
        </w:rPr>
        <w:t>муниципального образования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</w:t>
      </w:r>
      <w:r w:rsidR="001E71C5">
        <w:rPr>
          <w:sz w:val="28"/>
          <w:szCs w:val="28"/>
        </w:rPr>
        <w:t>администрации Салтыковского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1E71C5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1E71C5">
        <w:rPr>
          <w:sz w:val="28"/>
          <w:szCs w:val="28"/>
        </w:rPr>
        <w:t xml:space="preserve">Салтыковского </w:t>
      </w:r>
      <w:r w:rsidR="008A45EE" w:rsidRPr="00DB03DE">
        <w:rPr>
          <w:sz w:val="28"/>
          <w:szCs w:val="28"/>
        </w:rPr>
        <w:t>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</w:t>
      </w:r>
      <w:r w:rsidR="00F904A4">
        <w:rPr>
          <w:sz w:val="28"/>
          <w:szCs w:val="28"/>
        </w:rPr>
        <w:t>администрации Салтыковского</w:t>
      </w:r>
      <w:r w:rsidR="00F904A4" w:rsidRPr="00705412">
        <w:rPr>
          <w:sz w:val="28"/>
          <w:szCs w:val="28"/>
        </w:rPr>
        <w:t xml:space="preserve"> муниципального образования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 xml:space="preserve"> деятельностью </w:t>
      </w:r>
      <w:r w:rsidR="00F904A4" w:rsidRPr="000E4C9E">
        <w:rPr>
          <w:rFonts w:ascii="Times New Roman" w:hAnsi="Times New Roman"/>
          <w:sz w:val="28"/>
          <w:szCs w:val="28"/>
        </w:rPr>
        <w:t xml:space="preserve">администрации Салтыковского муниципального образования </w:t>
      </w:r>
      <w:r w:rsidR="00D73F10" w:rsidRPr="00D73F10">
        <w:rPr>
          <w:rFonts w:ascii="Times New Roman" w:hAnsi="Times New Roman"/>
          <w:sz w:val="28"/>
          <w:szCs w:val="28"/>
        </w:rPr>
        <w:t>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</w:t>
      </w:r>
      <w:r w:rsidR="00F904A4" w:rsidRPr="00F904A4">
        <w:rPr>
          <w:rFonts w:ascii="Times New Roman" w:hAnsi="Times New Roman"/>
          <w:sz w:val="28"/>
          <w:szCs w:val="28"/>
        </w:rPr>
        <w:t>администрации Салтыковского муниципального образования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F904A4">
        <w:rPr>
          <w:rFonts w:ascii="Times New Roman" w:hAnsi="Times New Roman"/>
          <w:sz w:val="28"/>
          <w:szCs w:val="28"/>
        </w:rPr>
        <w:t xml:space="preserve">Салтыковского </w:t>
      </w:r>
      <w:r w:rsidR="00D73F10" w:rsidRPr="00D73F10">
        <w:rPr>
          <w:rFonts w:ascii="Times New Roman" w:hAnsi="Times New Roman"/>
          <w:sz w:val="28"/>
          <w:szCs w:val="28"/>
        </w:rPr>
        <w:t xml:space="preserve">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F9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</w:t>
      </w:r>
      <w:r w:rsidR="00F904A4">
        <w:rPr>
          <w:rFonts w:ascii="Times New Roman" w:hAnsi="Times New Roman"/>
          <w:sz w:val="28"/>
          <w:szCs w:val="28"/>
        </w:rPr>
        <w:t xml:space="preserve">Салтыковского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904A4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904A4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F904A4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F904A4">
        <w:rPr>
          <w:rFonts w:ascii="Times New Roman" w:hAnsi="Times New Roman"/>
          <w:sz w:val="28"/>
          <w:szCs w:val="28"/>
        </w:rPr>
        <w:t xml:space="preserve">Салтыковского </w:t>
      </w:r>
      <w:r w:rsidRPr="00C144D5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F904A4">
        <w:rPr>
          <w:rFonts w:ascii="Times New Roman" w:hAnsi="Times New Roman"/>
          <w:sz w:val="28"/>
          <w:szCs w:val="28"/>
        </w:rPr>
        <w:t xml:space="preserve">Салтыковского </w:t>
      </w:r>
      <w:r w:rsidRPr="00C144D5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F904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F904A4">
        <w:rPr>
          <w:i/>
          <w:sz w:val="28"/>
          <w:szCs w:val="28"/>
        </w:rPr>
        <w:t xml:space="preserve"> </w:t>
      </w:r>
      <w:r w:rsidR="00F904A4" w:rsidRPr="00F904A4">
        <w:rPr>
          <w:sz w:val="28"/>
          <w:szCs w:val="28"/>
        </w:rPr>
        <w:t xml:space="preserve">Салтыковского </w:t>
      </w:r>
      <w:r w:rsidR="0038724D" w:rsidRPr="00F904A4">
        <w:rPr>
          <w:sz w:val="28"/>
          <w:szCs w:val="28"/>
        </w:rPr>
        <w:t>муниципального образования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F904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F904A4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F904A4">
        <w:rPr>
          <w:sz w:val="28"/>
          <w:szCs w:val="28"/>
        </w:rPr>
        <w:t xml:space="preserve">Салтыковского </w:t>
      </w:r>
      <w:r w:rsidR="00AB30F6" w:rsidRPr="00AB30F6">
        <w:rPr>
          <w:sz w:val="28"/>
          <w:szCs w:val="28"/>
        </w:rPr>
        <w:t>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F904A4" w:rsidRPr="00F904A4">
        <w:rPr>
          <w:sz w:val="28"/>
          <w:szCs w:val="28"/>
        </w:rPr>
        <w:t>Салтыковского муниципального образования</w:t>
      </w:r>
      <w:r w:rsidR="00F904A4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lastRenderedPageBreak/>
        <w:t>софинансировании</w:t>
      </w:r>
      <w:proofErr w:type="spellEnd"/>
      <w:r w:rsidR="00F904A4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F904A4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</w:t>
      </w:r>
      <w:r w:rsidR="00F904A4">
        <w:rPr>
          <w:rFonts w:ascii="Times New Roman" w:hAnsi="Times New Roman"/>
          <w:sz w:val="28"/>
          <w:szCs w:val="28"/>
        </w:rPr>
        <w:t xml:space="preserve">Салтыковского </w:t>
      </w:r>
      <w:r w:rsidR="00BB03C9" w:rsidRPr="00BB03C9">
        <w:rPr>
          <w:rFonts w:ascii="Times New Roman" w:hAnsi="Times New Roman"/>
          <w:sz w:val="28"/>
          <w:szCs w:val="28"/>
        </w:rPr>
        <w:t xml:space="preserve">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C7327D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C7327D" w:rsidRPr="00C7327D">
        <w:rPr>
          <w:rFonts w:ascii="Times New Roman" w:hAnsi="Times New Roman"/>
          <w:sz w:val="28"/>
          <w:szCs w:val="28"/>
        </w:rPr>
        <w:t>Салтыковского муниципального образования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C7327D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C7327D">
        <w:rPr>
          <w:rFonts w:ascii="Times New Roman" w:hAnsi="Times New Roman"/>
          <w:sz w:val="28"/>
          <w:szCs w:val="28"/>
        </w:rPr>
        <w:t xml:space="preserve">администрацией </w:t>
      </w:r>
      <w:r w:rsidR="00C7327D" w:rsidRPr="00C7327D">
        <w:rPr>
          <w:rFonts w:ascii="Times New Roman" w:hAnsi="Times New Roman"/>
          <w:sz w:val="28"/>
          <w:szCs w:val="28"/>
        </w:rPr>
        <w:t>Салтыковского муниципального образования</w:t>
      </w:r>
      <w:r w:rsidR="00C7327D">
        <w:rPr>
          <w:rFonts w:ascii="Times New Roman" w:hAnsi="Times New Roman"/>
          <w:b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C7327D" w:rsidRPr="00C7327D">
        <w:rPr>
          <w:sz w:val="28"/>
          <w:szCs w:val="28"/>
        </w:rPr>
        <w:t>Салтыковского муниципального образования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C7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C7327D" w:rsidRPr="00C7327D">
        <w:rPr>
          <w:sz w:val="28"/>
          <w:szCs w:val="28"/>
        </w:rPr>
        <w:t>Салтыковского муниципального образования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C7327D">
        <w:rPr>
          <w:sz w:val="28"/>
          <w:szCs w:val="28"/>
        </w:rPr>
        <w:t xml:space="preserve">Салтыковского </w:t>
      </w:r>
      <w:r w:rsidR="00661A97" w:rsidRPr="00661A97">
        <w:rPr>
          <w:sz w:val="28"/>
          <w:szCs w:val="28"/>
        </w:rPr>
        <w:t>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="00661A97" w:rsidRPr="00661A97">
        <w:rPr>
          <w:sz w:val="28"/>
          <w:szCs w:val="28"/>
        </w:rPr>
        <w:t xml:space="preserve"> и </w:t>
      </w:r>
      <w:proofErr w:type="gramStart"/>
      <w:r w:rsidR="00661A97" w:rsidRPr="00661A97">
        <w:rPr>
          <w:sz w:val="28"/>
          <w:szCs w:val="28"/>
        </w:rPr>
        <w:t>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r w:rsidR="00C7327D">
        <w:rPr>
          <w:sz w:val="28"/>
          <w:szCs w:val="28"/>
        </w:rPr>
        <w:t xml:space="preserve">Салтыковского </w:t>
      </w:r>
      <w:r w:rsidRPr="00661A97">
        <w:rPr>
          <w:sz w:val="28"/>
          <w:szCs w:val="28"/>
        </w:rPr>
        <w:t>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C7327D" w:rsidRPr="00C7327D">
        <w:rPr>
          <w:rFonts w:ascii="Times New Roman" w:hAnsi="Times New Roman"/>
          <w:sz w:val="28"/>
          <w:szCs w:val="28"/>
        </w:rPr>
        <w:t>Салтыковского муниципального образования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0E4C9E">
        <w:rPr>
          <w:rFonts w:ascii="Times New Roman" w:hAnsi="Times New Roman"/>
          <w:sz w:val="28"/>
          <w:szCs w:val="28"/>
        </w:rPr>
        <w:t xml:space="preserve">, </w:t>
      </w:r>
      <w:r w:rsidR="000E4C9E" w:rsidRPr="006C3CA7">
        <w:rPr>
          <w:rFonts w:ascii="Times New Roman" w:hAnsi="Times New Roman"/>
          <w:color w:val="282828"/>
          <w:sz w:val="28"/>
          <w:szCs w:val="28"/>
        </w:rPr>
        <w:t xml:space="preserve">согласно </w:t>
      </w:r>
      <w:r w:rsidR="000E4C9E">
        <w:rPr>
          <w:rFonts w:ascii="Times New Roman" w:hAnsi="Times New Roman"/>
          <w:b/>
          <w:color w:val="282828"/>
          <w:sz w:val="28"/>
          <w:szCs w:val="28"/>
        </w:rPr>
        <w:t>приложению № 1</w:t>
      </w:r>
      <w:r w:rsidR="000E4C9E"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C7327D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C7327D">
        <w:rPr>
          <w:rFonts w:ascii="Times New Roman" w:hAnsi="Times New Roman"/>
          <w:sz w:val="28"/>
          <w:szCs w:val="28"/>
        </w:rPr>
        <w:t xml:space="preserve">Салтыковского </w:t>
      </w:r>
      <w:r w:rsidRPr="00A93E0E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</w:t>
      </w:r>
      <w:r w:rsidR="00C7327D">
        <w:rPr>
          <w:rFonts w:ascii="Times New Roman" w:hAnsi="Times New Roman"/>
          <w:sz w:val="28"/>
          <w:szCs w:val="28"/>
        </w:rPr>
        <w:t xml:space="preserve">Салтыковского </w:t>
      </w:r>
      <w:r w:rsidRPr="00A93E0E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C7327D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C7327D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</w:t>
      </w:r>
      <w:r w:rsidR="00C7327D">
        <w:rPr>
          <w:rFonts w:ascii="Times New Roman" w:hAnsi="Times New Roman"/>
          <w:sz w:val="28"/>
          <w:szCs w:val="28"/>
        </w:rPr>
        <w:t xml:space="preserve">администрации </w:t>
      </w:r>
      <w:r w:rsidR="00C7327D" w:rsidRPr="00C7327D">
        <w:rPr>
          <w:rFonts w:ascii="Times New Roman" w:hAnsi="Times New Roman"/>
          <w:sz w:val="28"/>
          <w:szCs w:val="28"/>
        </w:rPr>
        <w:t>Салтыковского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C7327D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 xml:space="preserve">жителей </w:t>
      </w:r>
      <w:r w:rsidR="00C7327D">
        <w:rPr>
          <w:b/>
          <w:sz w:val="28"/>
          <w:szCs w:val="28"/>
        </w:rPr>
        <w:t xml:space="preserve">Салтыковского </w:t>
      </w:r>
      <w:r w:rsidR="00915622" w:rsidRPr="00705412">
        <w:rPr>
          <w:b/>
          <w:sz w:val="28"/>
          <w:szCs w:val="28"/>
        </w:rPr>
        <w:t>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7327D" w:rsidRPr="00C7327D">
        <w:rPr>
          <w:sz w:val="28"/>
          <w:szCs w:val="28"/>
        </w:rPr>
        <w:t>Салтыковского 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C2778B" w:rsidRPr="00C2778B">
        <w:rPr>
          <w:sz w:val="28"/>
          <w:szCs w:val="28"/>
        </w:rPr>
        <w:t>администрации Салтыковского муниципального образования в информационно-телек</w:t>
      </w:r>
      <w:r w:rsidR="00C2778B">
        <w:rPr>
          <w:sz w:val="28"/>
          <w:szCs w:val="28"/>
        </w:rPr>
        <w:t>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C2778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C2778B">
        <w:rPr>
          <w:sz w:val="28"/>
          <w:szCs w:val="28"/>
        </w:rPr>
        <w:t xml:space="preserve">Салтыковского </w:t>
      </w:r>
      <w:r w:rsidR="00006391" w:rsidRPr="00303B6B">
        <w:rPr>
          <w:sz w:val="28"/>
          <w:szCs w:val="28"/>
        </w:rPr>
        <w:t xml:space="preserve">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</w:t>
      </w:r>
      <w:r w:rsidR="00C2778B">
        <w:rPr>
          <w:sz w:val="28"/>
          <w:szCs w:val="28"/>
        </w:rPr>
        <w:t xml:space="preserve">Салтыковского </w:t>
      </w:r>
      <w:r w:rsidR="00355E71" w:rsidRPr="00303B6B">
        <w:rPr>
          <w:sz w:val="28"/>
          <w:szCs w:val="28"/>
        </w:rPr>
        <w:t xml:space="preserve">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C2778B">
        <w:rPr>
          <w:i/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C2778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C2778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C2778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C2778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C2778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</w:t>
      </w:r>
      <w:r w:rsidR="00FD5B38" w:rsidRPr="00303B6B">
        <w:rPr>
          <w:sz w:val="28"/>
          <w:szCs w:val="28"/>
        </w:rPr>
        <w:lastRenderedPageBreak/>
        <w:t xml:space="preserve">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C2778B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C27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C2778B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C2778B">
        <w:rPr>
          <w:sz w:val="28"/>
          <w:szCs w:val="28"/>
        </w:rPr>
        <w:t xml:space="preserve">администрации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2778B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2778B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C2778B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2778B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2778B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2778B">
        <w:rPr>
          <w:rFonts w:ascii="Times New Roman" w:hAnsi="Times New Roman"/>
          <w:sz w:val="28"/>
          <w:szCs w:val="28"/>
        </w:rPr>
        <w:t>Саратовской области, У</w:t>
      </w:r>
      <w:r w:rsidRPr="00801A35">
        <w:rPr>
          <w:rFonts w:ascii="Times New Roman" w:hAnsi="Times New Roman"/>
          <w:sz w:val="28"/>
          <w:szCs w:val="28"/>
        </w:rPr>
        <w:t xml:space="preserve">ставу </w:t>
      </w:r>
      <w:r w:rsidR="00C2778B" w:rsidRPr="00C2778B">
        <w:rPr>
          <w:rFonts w:ascii="Times New Roman" w:hAnsi="Times New Roman"/>
          <w:sz w:val="28"/>
          <w:szCs w:val="28"/>
        </w:rPr>
        <w:t xml:space="preserve">Салтыковского муниципального образования </w:t>
      </w:r>
      <w:r w:rsidR="00C2778B">
        <w:rPr>
          <w:rFonts w:ascii="Times New Roman" w:hAnsi="Times New Roman"/>
          <w:sz w:val="28"/>
          <w:szCs w:val="28"/>
        </w:rPr>
        <w:t>Ртищевского муниципального района Саратовской области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</w:t>
      </w:r>
      <w:r w:rsidR="00C2778B">
        <w:rPr>
          <w:rFonts w:ascii="Times New Roman" w:hAnsi="Times New Roman"/>
          <w:sz w:val="28"/>
          <w:szCs w:val="28"/>
        </w:rPr>
        <w:t xml:space="preserve">администрации </w:t>
      </w:r>
      <w:r w:rsidR="00C2778B" w:rsidRPr="00C2778B">
        <w:rPr>
          <w:rFonts w:ascii="Times New Roman" w:hAnsi="Times New Roman"/>
          <w:sz w:val="28"/>
          <w:szCs w:val="28"/>
        </w:rPr>
        <w:t xml:space="preserve">Салтыковского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C2778B" w:rsidRPr="00C2778B">
        <w:rPr>
          <w:sz w:val="28"/>
          <w:szCs w:val="28"/>
        </w:rPr>
        <w:t xml:space="preserve"> Салтыковского муниципального образования</w:t>
      </w:r>
      <w:r w:rsidR="00C2778B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C2778B">
        <w:rPr>
          <w:sz w:val="28"/>
          <w:szCs w:val="28"/>
        </w:rPr>
        <w:t>совместно</w:t>
      </w:r>
      <w:r w:rsidR="00C2778B">
        <w:rPr>
          <w:b/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</w:t>
      </w:r>
      <w:r w:rsidR="0038724D" w:rsidRPr="00C667D7">
        <w:rPr>
          <w:sz w:val="28"/>
          <w:szCs w:val="28"/>
        </w:rPr>
        <w:lastRenderedPageBreak/>
        <w:t>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2778B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C2778B" w:rsidRPr="00C2778B">
        <w:rPr>
          <w:sz w:val="28"/>
          <w:szCs w:val="28"/>
        </w:rPr>
        <w:t>Салтыковского муниципального образования</w:t>
      </w:r>
      <w:r w:rsidR="00C2778B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A613DA">
        <w:rPr>
          <w:sz w:val="28"/>
          <w:szCs w:val="28"/>
        </w:rPr>
        <w:t>комиссию.</w:t>
      </w:r>
    </w:p>
    <w:p w:rsidR="006C3CA7" w:rsidRPr="006C3CA7" w:rsidRDefault="006C3CA7" w:rsidP="006C3CA7">
      <w:pPr>
        <w:spacing w:after="0" w:line="240" w:lineRule="auto"/>
        <w:ind w:firstLine="53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20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. Состав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комиссии утверждается </w:t>
      </w:r>
      <w:r>
        <w:rPr>
          <w:rFonts w:ascii="Times New Roman" w:hAnsi="Times New Roman"/>
          <w:color w:val="282828"/>
          <w:sz w:val="28"/>
          <w:szCs w:val="28"/>
        </w:rPr>
        <w:t>постановлением а</w:t>
      </w:r>
      <w:r w:rsidRPr="006C3CA7">
        <w:rPr>
          <w:rFonts w:ascii="Times New Roman" w:hAnsi="Times New Roman"/>
          <w:color w:val="282828"/>
          <w:sz w:val="28"/>
          <w:szCs w:val="28"/>
        </w:rPr>
        <w:t>дминистрац</w:t>
      </w:r>
      <w:r>
        <w:rPr>
          <w:rFonts w:ascii="Times New Roman" w:hAnsi="Times New Roman"/>
          <w:color w:val="282828"/>
          <w:sz w:val="28"/>
          <w:szCs w:val="28"/>
        </w:rPr>
        <w:t>ии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Салтыковского муниципального образования.</w:t>
      </w:r>
    </w:p>
    <w:p w:rsidR="006C3CA7" w:rsidRPr="006C3CA7" w:rsidRDefault="006C3CA7" w:rsidP="006C3CA7">
      <w:pPr>
        <w:spacing w:after="0" w:line="240" w:lineRule="auto"/>
        <w:ind w:firstLine="53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21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. Отбор инициативных проектов осуществляется в соответствии с методикой и критериями оценки инициативных проектов, установленными </w:t>
      </w:r>
      <w:r>
        <w:rPr>
          <w:rFonts w:ascii="Times New Roman" w:hAnsi="Times New Roman"/>
          <w:color w:val="282828"/>
          <w:sz w:val="28"/>
          <w:szCs w:val="28"/>
        </w:rPr>
        <w:t>частью 24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настоящего Порядка.</w:t>
      </w:r>
    </w:p>
    <w:p w:rsidR="006C3CA7" w:rsidRPr="006C3CA7" w:rsidRDefault="006C3CA7" w:rsidP="006C3CA7">
      <w:pPr>
        <w:spacing w:after="0" w:line="240" w:lineRule="auto"/>
        <w:ind w:firstLine="53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22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</w:rPr>
        <w:t>Конкурсная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комиссия по результатам рассмотрения инициативного проекта принимает одно из следующих решений: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1) признать инициативный проект прошедшим конкурсный отбор;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2) признать инициативный проект не прошедшим конкурсный отбор.</w:t>
      </w:r>
    </w:p>
    <w:p w:rsidR="006C3CA7" w:rsidRPr="006C3CA7" w:rsidRDefault="006C3CA7" w:rsidP="006C3CA7">
      <w:pPr>
        <w:spacing w:after="0" w:line="240" w:lineRule="auto"/>
        <w:ind w:firstLine="708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23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. Решение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комиссией принимается по каждому представленному инициативному проекту.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6C3CA7" w:rsidRPr="006C3CA7" w:rsidRDefault="006C3CA7" w:rsidP="006C3C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6C3CA7">
        <w:rPr>
          <w:rFonts w:ascii="Times New Roman" w:hAnsi="Times New Roman"/>
          <w:b/>
          <w:color w:val="282828"/>
          <w:sz w:val="28"/>
          <w:szCs w:val="28"/>
        </w:rPr>
        <w:t>Методика и критерии оценки инициативных проектов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24</w:t>
      </w:r>
      <w:r w:rsidRPr="006C3CA7">
        <w:rPr>
          <w:rFonts w:ascii="Times New Roman" w:hAnsi="Times New Roman"/>
          <w:color w:val="282828"/>
          <w:sz w:val="28"/>
          <w:szCs w:val="28"/>
        </w:rPr>
        <w:t>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Перечень критериев оценки инициативных проектов и их балльное значение устанавливается </w:t>
      </w:r>
      <w:r w:rsidRPr="006C3CA7">
        <w:rPr>
          <w:rFonts w:ascii="Times New Roman" w:hAnsi="Times New Roman"/>
          <w:b/>
          <w:color w:val="282828"/>
          <w:sz w:val="28"/>
          <w:szCs w:val="28"/>
        </w:rPr>
        <w:t>приложением №2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Оценка инициативного проекта осуществляется отдельно по каждому инициативному проекту.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Оценка инициативного проекта по каждому критерию определяется в баллах.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Максимальная итоговая оценка инициативного проекта составляет 100 баллов, минимальная 0.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При недостаточности бюджетных ассигнований, предусмотренных в бюджете </w:t>
      </w:r>
      <w:r w:rsidR="00150787">
        <w:rPr>
          <w:rFonts w:ascii="Times New Roman" w:hAnsi="Times New Roman"/>
          <w:color w:val="282828"/>
          <w:sz w:val="28"/>
          <w:szCs w:val="28"/>
        </w:rPr>
        <w:t xml:space="preserve">Салтыковского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муниципального </w:t>
      </w:r>
      <w:r w:rsidR="00150787">
        <w:rPr>
          <w:rFonts w:ascii="Times New Roman" w:hAnsi="Times New Roman"/>
          <w:color w:val="282828"/>
          <w:sz w:val="28"/>
          <w:szCs w:val="28"/>
        </w:rPr>
        <w:t>образования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на реализацию всех инициативных проектов, прошедшими конкурсный отбор, считаются инициативные проекты, набравшие наибольшее количество баллов, реализация которых за счёт средств бюджета </w:t>
      </w:r>
      <w:r w:rsidR="00150787">
        <w:rPr>
          <w:rFonts w:ascii="Times New Roman" w:hAnsi="Times New Roman"/>
          <w:color w:val="282828"/>
          <w:sz w:val="28"/>
          <w:szCs w:val="28"/>
        </w:rPr>
        <w:t xml:space="preserve">Салтыковского 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муниципального </w:t>
      </w:r>
      <w:r w:rsidR="00150787">
        <w:rPr>
          <w:rFonts w:ascii="Times New Roman" w:hAnsi="Times New Roman"/>
          <w:color w:val="282828"/>
          <w:sz w:val="28"/>
          <w:szCs w:val="28"/>
        </w:rPr>
        <w:t>образования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возможна в пределах объёмов бюджетных ассигнований, предусмотренных в бюджете </w:t>
      </w:r>
      <w:r w:rsidR="00150787">
        <w:rPr>
          <w:rFonts w:ascii="Times New Roman" w:hAnsi="Times New Roman"/>
          <w:color w:val="282828"/>
          <w:sz w:val="28"/>
          <w:szCs w:val="28"/>
        </w:rPr>
        <w:t xml:space="preserve">Салтыковского 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муниципального </w:t>
      </w:r>
      <w:r w:rsidR="00150787">
        <w:rPr>
          <w:rFonts w:ascii="Times New Roman" w:hAnsi="Times New Roman"/>
          <w:color w:val="282828"/>
          <w:sz w:val="28"/>
          <w:szCs w:val="28"/>
        </w:rPr>
        <w:t>образования</w:t>
      </w:r>
      <w:r w:rsidRPr="006C3CA7">
        <w:rPr>
          <w:rFonts w:ascii="Times New Roman" w:hAnsi="Times New Roman"/>
          <w:color w:val="282828"/>
          <w:sz w:val="28"/>
          <w:szCs w:val="28"/>
        </w:rPr>
        <w:t>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Итоговая оценка инициативного проекта рассчитывается по следующей формуле: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lastRenderedPageBreak/>
        <w:t>Ик = (</w:t>
      </w:r>
      <w:proofErr w:type="gramStart"/>
      <w:r w:rsidRPr="006C3CA7">
        <w:rPr>
          <w:rFonts w:ascii="Times New Roman" w:hAnsi="Times New Roman"/>
          <w:color w:val="282828"/>
          <w:sz w:val="28"/>
          <w:szCs w:val="28"/>
        </w:rPr>
        <w:t>П(</w:t>
      </w:r>
      <w:proofErr w:type="spellStart"/>
      <w:proofErr w:type="gramEnd"/>
      <w:r w:rsidRPr="006C3CA7">
        <w:rPr>
          <w:rFonts w:ascii="Times New Roman" w:hAnsi="Times New Roman"/>
          <w:color w:val="282828"/>
          <w:sz w:val="28"/>
          <w:szCs w:val="28"/>
        </w:rPr>
        <w:t>ПКОкi</w:t>
      </w:r>
      <w:proofErr w:type="spellEnd"/>
      <w:r w:rsidRPr="006C3CA7">
        <w:rPr>
          <w:rFonts w:ascii="Times New Roman" w:hAnsi="Times New Roman"/>
          <w:color w:val="282828"/>
          <w:sz w:val="28"/>
          <w:szCs w:val="28"/>
        </w:rPr>
        <w:t>)) х (∑(</w:t>
      </w:r>
      <w:proofErr w:type="spellStart"/>
      <w:r w:rsidRPr="006C3CA7">
        <w:rPr>
          <w:rFonts w:ascii="Times New Roman" w:hAnsi="Times New Roman"/>
          <w:color w:val="282828"/>
          <w:sz w:val="28"/>
          <w:szCs w:val="28"/>
        </w:rPr>
        <w:t>Ркg</w:t>
      </w:r>
      <w:proofErr w:type="spellEnd"/>
      <w:r w:rsidRPr="006C3CA7">
        <w:rPr>
          <w:rFonts w:ascii="Times New Roman" w:hAnsi="Times New Roman"/>
          <w:color w:val="282828"/>
          <w:sz w:val="28"/>
          <w:szCs w:val="28"/>
        </w:rPr>
        <w:t>)),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где: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Ик - итоговая оценка инициативного проекта, рассчитанная с учётом выполнения критериев, указанных в </w:t>
      </w:r>
      <w:r w:rsidRPr="006C3CA7">
        <w:rPr>
          <w:rFonts w:ascii="Times New Roman" w:hAnsi="Times New Roman"/>
          <w:b/>
          <w:color w:val="282828"/>
          <w:sz w:val="28"/>
          <w:szCs w:val="28"/>
        </w:rPr>
        <w:t>приложении №2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6C3CA7">
        <w:rPr>
          <w:rFonts w:ascii="Times New Roman" w:hAnsi="Times New Roman"/>
          <w:color w:val="282828"/>
          <w:sz w:val="28"/>
          <w:szCs w:val="28"/>
        </w:rPr>
        <w:t>ki</w:t>
      </w:r>
      <w:proofErr w:type="spellEnd"/>
      <w:r w:rsidRPr="006C3CA7">
        <w:rPr>
          <w:rFonts w:ascii="Times New Roman" w:hAnsi="Times New Roman"/>
          <w:color w:val="282828"/>
          <w:sz w:val="28"/>
          <w:szCs w:val="28"/>
        </w:rPr>
        <w:t xml:space="preserve"> - множество критериев, входящих группу «Общие критерии», указанные в </w:t>
      </w:r>
      <w:r w:rsidRPr="006C3CA7">
        <w:rPr>
          <w:rFonts w:ascii="Times New Roman" w:hAnsi="Times New Roman"/>
          <w:b/>
          <w:color w:val="282828"/>
          <w:sz w:val="28"/>
          <w:szCs w:val="28"/>
        </w:rPr>
        <w:t>приложении №2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Каждый из критериев </w:t>
      </w:r>
      <w:proofErr w:type="spellStart"/>
      <w:r w:rsidRPr="006C3CA7">
        <w:rPr>
          <w:rFonts w:ascii="Times New Roman" w:hAnsi="Times New Roman"/>
          <w:color w:val="282828"/>
          <w:sz w:val="28"/>
          <w:szCs w:val="28"/>
        </w:rPr>
        <w:t>ki</w:t>
      </w:r>
      <w:proofErr w:type="spellEnd"/>
      <w:r w:rsidRPr="006C3CA7">
        <w:rPr>
          <w:rFonts w:ascii="Times New Roman" w:hAnsi="Times New Roman"/>
          <w:color w:val="282828"/>
          <w:sz w:val="28"/>
          <w:szCs w:val="28"/>
        </w:rPr>
        <w:t xml:space="preserve"> может принимать значение 0 или 1;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proofErr w:type="gramStart"/>
      <w:r w:rsidRPr="006C3CA7">
        <w:rPr>
          <w:rFonts w:ascii="Times New Roman" w:hAnsi="Times New Roman"/>
          <w:color w:val="282828"/>
          <w:sz w:val="28"/>
          <w:szCs w:val="28"/>
        </w:rPr>
        <w:t>П(</w:t>
      </w:r>
      <w:proofErr w:type="spellStart"/>
      <w:proofErr w:type="gramEnd"/>
      <w:r w:rsidRPr="006C3CA7">
        <w:rPr>
          <w:rFonts w:ascii="Times New Roman" w:hAnsi="Times New Roman"/>
          <w:color w:val="282828"/>
          <w:sz w:val="28"/>
          <w:szCs w:val="28"/>
        </w:rPr>
        <w:t>ПКОкi</w:t>
      </w:r>
      <w:proofErr w:type="spellEnd"/>
      <w:r w:rsidRPr="006C3CA7">
        <w:rPr>
          <w:rFonts w:ascii="Times New Roman" w:hAnsi="Times New Roman"/>
          <w:color w:val="282828"/>
          <w:sz w:val="28"/>
          <w:szCs w:val="28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6C3CA7">
        <w:rPr>
          <w:rFonts w:ascii="Times New Roman" w:hAnsi="Times New Roman"/>
          <w:color w:val="282828"/>
          <w:sz w:val="28"/>
          <w:szCs w:val="28"/>
        </w:rPr>
        <w:t>к</w:t>
      </w:r>
      <w:proofErr w:type="gramStart"/>
      <w:r w:rsidRPr="006C3CA7">
        <w:rPr>
          <w:rFonts w:ascii="Times New Roman" w:hAnsi="Times New Roman"/>
          <w:color w:val="282828"/>
          <w:sz w:val="28"/>
          <w:szCs w:val="28"/>
        </w:rPr>
        <w:t>g</w:t>
      </w:r>
      <w:proofErr w:type="spellEnd"/>
      <w:proofErr w:type="gramEnd"/>
      <w:r w:rsidRPr="006C3CA7">
        <w:rPr>
          <w:rFonts w:ascii="Times New Roman" w:hAnsi="Times New Roman"/>
          <w:color w:val="282828"/>
          <w:sz w:val="28"/>
          <w:szCs w:val="28"/>
        </w:rPr>
        <w:t xml:space="preserve"> - множество критериев, входящих группу «Рейтинговые критерии», указанные в </w:t>
      </w:r>
      <w:r w:rsidRPr="006C3CA7">
        <w:rPr>
          <w:rFonts w:ascii="Times New Roman" w:hAnsi="Times New Roman"/>
          <w:b/>
          <w:color w:val="282828"/>
          <w:sz w:val="28"/>
          <w:szCs w:val="28"/>
        </w:rPr>
        <w:t>приложении №2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∑(</w:t>
      </w:r>
      <w:proofErr w:type="spellStart"/>
      <w:r w:rsidRPr="006C3CA7">
        <w:rPr>
          <w:rFonts w:ascii="Times New Roman" w:hAnsi="Times New Roman"/>
          <w:color w:val="282828"/>
          <w:sz w:val="28"/>
          <w:szCs w:val="28"/>
        </w:rPr>
        <w:t>Рк</w:t>
      </w:r>
      <w:proofErr w:type="gramStart"/>
      <w:r w:rsidRPr="006C3CA7">
        <w:rPr>
          <w:rFonts w:ascii="Times New Roman" w:hAnsi="Times New Roman"/>
          <w:color w:val="282828"/>
          <w:sz w:val="28"/>
          <w:szCs w:val="28"/>
        </w:rPr>
        <w:t>g</w:t>
      </w:r>
      <w:proofErr w:type="spellEnd"/>
      <w:proofErr w:type="gramEnd"/>
      <w:r w:rsidRPr="006C3CA7">
        <w:rPr>
          <w:rFonts w:ascii="Times New Roman" w:hAnsi="Times New Roman"/>
          <w:color w:val="282828"/>
          <w:sz w:val="28"/>
          <w:szCs w:val="28"/>
        </w:rPr>
        <w:t>) - 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Каждый из критериев </w:t>
      </w:r>
      <w:proofErr w:type="spellStart"/>
      <w:r w:rsidRPr="006C3CA7">
        <w:rPr>
          <w:rFonts w:ascii="Times New Roman" w:hAnsi="Times New Roman"/>
          <w:color w:val="282828"/>
          <w:sz w:val="28"/>
          <w:szCs w:val="28"/>
        </w:rPr>
        <w:t>kg</w:t>
      </w:r>
      <w:proofErr w:type="spellEnd"/>
      <w:r w:rsidRPr="006C3CA7">
        <w:rPr>
          <w:rFonts w:ascii="Times New Roman" w:hAnsi="Times New Roman"/>
          <w:color w:val="282828"/>
          <w:sz w:val="28"/>
          <w:szCs w:val="28"/>
        </w:rPr>
        <w:t xml:space="preserve"> может принимать значение, соответствующее уровню выполнения критерия в пределах значений, указанных в </w:t>
      </w:r>
      <w:r w:rsidRPr="006C3CA7">
        <w:rPr>
          <w:rFonts w:ascii="Times New Roman" w:hAnsi="Times New Roman"/>
          <w:b/>
          <w:color w:val="282828"/>
          <w:sz w:val="28"/>
          <w:szCs w:val="28"/>
        </w:rPr>
        <w:t>приложении №2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6C3CA7" w:rsidRPr="006C3CA7" w:rsidRDefault="006C3CA7" w:rsidP="006C3C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6C3CA7">
        <w:rPr>
          <w:rFonts w:ascii="Times New Roman" w:hAnsi="Times New Roman"/>
          <w:b/>
          <w:color w:val="282828"/>
          <w:sz w:val="28"/>
          <w:szCs w:val="28"/>
        </w:rPr>
        <w:t xml:space="preserve">Порядок формирования и деятельности </w:t>
      </w:r>
      <w:r w:rsidR="00150787">
        <w:rPr>
          <w:rFonts w:ascii="Times New Roman" w:hAnsi="Times New Roman"/>
          <w:b/>
          <w:color w:val="282828"/>
          <w:sz w:val="28"/>
          <w:szCs w:val="28"/>
        </w:rPr>
        <w:t>Конкурсной комиссии</w:t>
      </w:r>
      <w:r w:rsidRPr="006C3CA7">
        <w:rPr>
          <w:rFonts w:ascii="Times New Roman" w:hAnsi="Times New Roman"/>
          <w:b/>
          <w:color w:val="282828"/>
          <w:sz w:val="28"/>
          <w:szCs w:val="28"/>
        </w:rPr>
        <w:t xml:space="preserve"> 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25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.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Состав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комиссии утверждается </w:t>
      </w:r>
      <w:r>
        <w:rPr>
          <w:rFonts w:ascii="Times New Roman" w:hAnsi="Times New Roman"/>
          <w:color w:val="282828"/>
          <w:sz w:val="28"/>
          <w:szCs w:val="28"/>
        </w:rPr>
        <w:t>постановлением а</w:t>
      </w:r>
      <w:r w:rsidRPr="006C3CA7">
        <w:rPr>
          <w:rFonts w:ascii="Times New Roman" w:hAnsi="Times New Roman"/>
          <w:color w:val="282828"/>
          <w:sz w:val="28"/>
          <w:szCs w:val="28"/>
        </w:rPr>
        <w:t>дминистрац</w:t>
      </w:r>
      <w:r>
        <w:rPr>
          <w:rFonts w:ascii="Times New Roman" w:hAnsi="Times New Roman"/>
          <w:color w:val="282828"/>
          <w:sz w:val="28"/>
          <w:szCs w:val="28"/>
        </w:rPr>
        <w:t>ии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Салтыковского муниципального образования</w:t>
      </w:r>
      <w:r>
        <w:rPr>
          <w:rFonts w:ascii="Times New Roman" w:hAnsi="Times New Roman"/>
          <w:color w:val="282828"/>
          <w:sz w:val="28"/>
          <w:szCs w:val="28"/>
        </w:rPr>
        <w:t xml:space="preserve">.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При этом половина от общего числа членов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 комиссии должна быть назначена на основе предложений </w:t>
      </w:r>
      <w:r>
        <w:rPr>
          <w:rFonts w:ascii="Times New Roman" w:hAnsi="Times New Roman"/>
          <w:color w:val="282828"/>
          <w:sz w:val="28"/>
          <w:szCs w:val="28"/>
        </w:rPr>
        <w:t>Совета Салтыковского муниципального образования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В заседаниях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комиссии могут участвовать приглашённые лица, не являющиеся членами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Инициаторы проектов и их представители могут принять участие в заседании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 в качестве приглашённых лиц для изложения своей позиции по инициативным проектам, рассматриваемым на заседании.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26. Конкурсная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комиссия осуществляет следующие функции: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1)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</w:t>
      </w:r>
      <w:r w:rsidR="006C3CA7" w:rsidRPr="006C3CA7">
        <w:rPr>
          <w:rFonts w:ascii="Times New Roman" w:hAnsi="Times New Roman"/>
          <w:b/>
          <w:color w:val="282828"/>
          <w:sz w:val="28"/>
          <w:szCs w:val="28"/>
        </w:rPr>
        <w:t>приложению №2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 к настоящему Порядку;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2)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формирует итоговую оценку инициативных проектов;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3)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27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</w:rPr>
        <w:t>Конкурсная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комиссия состоит из председателя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комиссии, заместителя председателя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комиссии, секретаря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 и членов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комиссии.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28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. Полномочия членов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комиссии: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1) председатель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руководит деятельностью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комиссии, организует её работу;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ведёт заседания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комиссии, подписывает протоколы заседаний;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осуществляет общий </w:t>
      </w:r>
      <w:proofErr w:type="gramStart"/>
      <w:r w:rsidRPr="006C3CA7">
        <w:rPr>
          <w:rFonts w:ascii="Times New Roman" w:hAnsi="Times New Roman"/>
          <w:color w:val="282828"/>
          <w:sz w:val="28"/>
          <w:szCs w:val="28"/>
        </w:rPr>
        <w:t>контроль за</w:t>
      </w:r>
      <w:proofErr w:type="gramEnd"/>
      <w:r w:rsidRPr="006C3CA7">
        <w:rPr>
          <w:rFonts w:ascii="Times New Roman" w:hAnsi="Times New Roman"/>
          <w:color w:val="282828"/>
          <w:sz w:val="28"/>
          <w:szCs w:val="28"/>
        </w:rPr>
        <w:t xml:space="preserve"> реализацией принятых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комиссией решений;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lastRenderedPageBreak/>
        <w:t xml:space="preserve">участвует в работе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комиссии в качестве члена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2) заместитель председателя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исполняет полномочия председателя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 в отсутствие председателя;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участвует в работе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комиссии в качестве члена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3) секретарь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формирует проект повестки очередного заседания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обеспечивает подготовку материалов к заседанию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оповещает членов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 об очередных её заседаниях;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ведёт и подписывает протоколы заседаний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участвует в работе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комиссии в качестве члена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4) члены </w:t>
      </w:r>
      <w:r w:rsidR="00150787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150787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комиссии: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6C3CA7" w:rsidRPr="006C3CA7" w:rsidRDefault="0015078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29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комиссия вправе принимать решения, если в заседание участвует не менее половины от утвержденного состава ее членов.</w:t>
      </w:r>
    </w:p>
    <w:p w:rsidR="006C3CA7" w:rsidRPr="006C3CA7" w:rsidRDefault="00EB23EA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30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. Решение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комиссии.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EB23EA">
        <w:rPr>
          <w:rFonts w:ascii="Times New Roman" w:hAnsi="Times New Roman"/>
          <w:color w:val="282828"/>
          <w:sz w:val="28"/>
          <w:szCs w:val="28"/>
        </w:rPr>
        <w:t>Конкурсной</w:t>
      </w:r>
      <w:r w:rsidR="00EB23EA"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C3CA7">
        <w:rPr>
          <w:rFonts w:ascii="Times New Roman" w:hAnsi="Times New Roman"/>
          <w:color w:val="282828"/>
          <w:sz w:val="28"/>
          <w:szCs w:val="28"/>
        </w:rPr>
        <w:t>комиссии.</w:t>
      </w:r>
    </w:p>
    <w:p w:rsidR="006C3CA7" w:rsidRPr="006C3CA7" w:rsidRDefault="00EB23EA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31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. Решения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 оформляются протоколами в течение 4 рабочих дней со дня заседания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комиссии, подписываются председателем и секретарём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 xml:space="preserve">комиссии и направляются членам </w:t>
      </w:r>
      <w:r>
        <w:rPr>
          <w:rFonts w:ascii="Times New Roman" w:hAnsi="Times New Roman"/>
          <w:color w:val="282828"/>
          <w:sz w:val="28"/>
          <w:szCs w:val="28"/>
        </w:rPr>
        <w:t>Конкурсной</w:t>
      </w:r>
      <w:r w:rsidRPr="006C3CA7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C3CA7" w:rsidRPr="006C3CA7">
        <w:rPr>
          <w:rFonts w:ascii="Times New Roman" w:hAnsi="Times New Roman"/>
          <w:color w:val="282828"/>
          <w:sz w:val="28"/>
          <w:szCs w:val="28"/>
        </w:rPr>
        <w:t>комиссии в течение 1 рабочего дня со дня подписания протокола.</w:t>
      </w:r>
    </w:p>
    <w:p w:rsidR="006C3CA7" w:rsidRPr="006C3CA7" w:rsidRDefault="006C3CA7" w:rsidP="006C3CA7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  <w:r w:rsidRPr="006C3CA7">
        <w:rPr>
          <w:rFonts w:ascii="Times New Roman" w:hAnsi="Times New Roman"/>
          <w:color w:val="282828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941BAA" w:rsidRDefault="00941BAA" w:rsidP="00EB23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63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EB23EA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E04DA">
        <w:rPr>
          <w:sz w:val="28"/>
          <w:szCs w:val="28"/>
        </w:rPr>
        <w:t>.</w:t>
      </w:r>
      <w:r w:rsidR="00967B25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r w:rsidR="00967B25">
        <w:rPr>
          <w:sz w:val="28"/>
          <w:szCs w:val="28"/>
        </w:rPr>
        <w:t xml:space="preserve">Салтыковского </w:t>
      </w:r>
      <w:r w:rsidR="0038724D" w:rsidRPr="0038724D">
        <w:rPr>
          <w:sz w:val="28"/>
          <w:szCs w:val="28"/>
        </w:rPr>
        <w:t>муниципального образования.</w:t>
      </w:r>
    </w:p>
    <w:p w:rsidR="00AF4DB5" w:rsidRPr="00705412" w:rsidRDefault="00EB23EA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F4DB5"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</w:t>
      </w:r>
      <w:r w:rsidR="00AF4DB5" w:rsidRPr="0038724D">
        <w:rPr>
          <w:sz w:val="28"/>
          <w:szCs w:val="28"/>
        </w:rPr>
        <w:lastRenderedPageBreak/>
        <w:t>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</w:t>
      </w:r>
      <w:r w:rsidR="00967B25">
        <w:rPr>
          <w:sz w:val="28"/>
          <w:szCs w:val="28"/>
        </w:rPr>
        <w:t xml:space="preserve">Салтыковского </w:t>
      </w:r>
      <w:r w:rsidR="00AF4DB5">
        <w:rPr>
          <w:sz w:val="28"/>
          <w:szCs w:val="28"/>
        </w:rPr>
        <w:t xml:space="preserve">муниципального </w:t>
      </w:r>
      <w:r w:rsidR="00AF4DB5"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EB23EA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146CB" w:rsidRPr="00705412">
        <w:rPr>
          <w:sz w:val="28"/>
          <w:szCs w:val="28"/>
        </w:rPr>
        <w:t xml:space="preserve">. Администрацией </w:t>
      </w:r>
      <w:r w:rsidR="00967B25">
        <w:rPr>
          <w:sz w:val="28"/>
          <w:szCs w:val="28"/>
        </w:rPr>
        <w:t xml:space="preserve">Салтыковского </w:t>
      </w:r>
      <w:r w:rsidR="00A146CB" w:rsidRPr="00705412">
        <w:rPr>
          <w:sz w:val="28"/>
          <w:szCs w:val="28"/>
        </w:rPr>
        <w:t xml:space="preserve">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967B25">
        <w:rPr>
          <w:sz w:val="28"/>
          <w:szCs w:val="28"/>
        </w:rPr>
        <w:t xml:space="preserve">Салтыковского </w:t>
      </w:r>
      <w:r w:rsidR="00A146CB" w:rsidRPr="00705412">
        <w:rPr>
          <w:sz w:val="28"/>
          <w:szCs w:val="28"/>
        </w:rPr>
        <w:t>муниципального образования.</w:t>
      </w:r>
    </w:p>
    <w:p w:rsidR="00A93E0E" w:rsidRPr="00705412" w:rsidRDefault="00EB23EA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A93E0E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A93E0E"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967B25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6) объекты, используемые для нужд </w:t>
      </w:r>
      <w:r w:rsidR="00967B25">
        <w:rPr>
          <w:rFonts w:ascii="Times New Roman" w:hAnsi="Times New Roman"/>
          <w:sz w:val="28"/>
          <w:szCs w:val="28"/>
        </w:rPr>
        <w:t>администрации Салтыковского муниципального образования</w:t>
      </w:r>
      <w:r w:rsidRPr="00705412">
        <w:rPr>
          <w:rFonts w:ascii="Times New Roman" w:hAnsi="Times New Roman"/>
          <w:sz w:val="28"/>
          <w:szCs w:val="28"/>
        </w:rPr>
        <w:t>.</w:t>
      </w:r>
    </w:p>
    <w:p w:rsidR="00C40220" w:rsidRPr="00705412" w:rsidRDefault="00EB23E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67B25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="00967B25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967B25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B23E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67B25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967B25">
        <w:rPr>
          <w:rFonts w:ascii="Times New Roman" w:hAnsi="Times New Roman"/>
          <w:sz w:val="28"/>
          <w:szCs w:val="28"/>
        </w:rPr>
        <w:t xml:space="preserve"> </w:t>
      </w:r>
      <w:r w:rsidR="00967B25" w:rsidRPr="00967B25">
        <w:rPr>
          <w:rFonts w:ascii="Times New Roman" w:hAnsi="Times New Roman"/>
          <w:sz w:val="28"/>
          <w:szCs w:val="28"/>
        </w:rPr>
        <w:t xml:space="preserve">Салтыковского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967B25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B23E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A93E0E" w:rsidRPr="00705412">
        <w:rPr>
          <w:rFonts w:ascii="Times New Roman" w:hAnsi="Times New Roman"/>
          <w:sz w:val="28"/>
          <w:szCs w:val="28"/>
        </w:rPr>
        <w:t xml:space="preserve">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B23E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967B25">
        <w:rPr>
          <w:rFonts w:ascii="Times New Roman" w:hAnsi="Times New Roman"/>
          <w:sz w:val="28"/>
          <w:szCs w:val="28"/>
        </w:rPr>
        <w:t xml:space="preserve"> </w:t>
      </w:r>
      <w:r w:rsidR="00967B25" w:rsidRPr="00967B25">
        <w:rPr>
          <w:rFonts w:ascii="Times New Roman" w:hAnsi="Times New Roman"/>
          <w:sz w:val="28"/>
          <w:szCs w:val="28"/>
        </w:rPr>
        <w:t xml:space="preserve">Салтыковского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EB23EA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r w:rsidR="00967B25" w:rsidRPr="00967B25">
        <w:rPr>
          <w:sz w:val="28"/>
          <w:szCs w:val="28"/>
        </w:rPr>
        <w:t xml:space="preserve">Салтыковского </w:t>
      </w:r>
      <w:r w:rsidR="00DE04DA" w:rsidRPr="00705412">
        <w:rPr>
          <w:sz w:val="28"/>
          <w:szCs w:val="28"/>
        </w:rPr>
        <w:t>муниципального образования</w:t>
      </w:r>
      <w:r w:rsidR="00967B25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967B25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EB23EA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967B25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B23EA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B23EA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473273">
        <w:rPr>
          <w:sz w:val="28"/>
          <w:szCs w:val="28"/>
        </w:rPr>
        <w:t xml:space="preserve">Салтыковского </w:t>
      </w:r>
      <w:r w:rsidR="00764943">
        <w:rPr>
          <w:sz w:val="28"/>
          <w:szCs w:val="28"/>
        </w:rPr>
        <w:t xml:space="preserve">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proofErr w:type="gramEnd"/>
    </w:p>
    <w:p w:rsidR="006F3A96" w:rsidRDefault="00EB23EA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F3A96">
        <w:rPr>
          <w:sz w:val="28"/>
          <w:szCs w:val="28"/>
        </w:rPr>
        <w:t xml:space="preserve">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>инициативного проекта,</w:t>
      </w:r>
      <w:r w:rsidR="00473273">
        <w:rPr>
          <w:sz w:val="28"/>
          <w:szCs w:val="28"/>
        </w:rPr>
        <w:t xml:space="preserve">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B23E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473273">
        <w:rPr>
          <w:sz w:val="28"/>
          <w:szCs w:val="28"/>
        </w:rPr>
        <w:t xml:space="preserve">Салтыковского </w:t>
      </w:r>
      <w:r w:rsidR="00C777CC" w:rsidRPr="0038724D">
        <w:rPr>
          <w:sz w:val="28"/>
          <w:szCs w:val="28"/>
        </w:rPr>
        <w:t xml:space="preserve">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B23E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473273">
        <w:rPr>
          <w:sz w:val="28"/>
          <w:szCs w:val="28"/>
        </w:rPr>
        <w:t>Салтыковского 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473273">
        <w:rPr>
          <w:sz w:val="28"/>
          <w:szCs w:val="28"/>
        </w:rPr>
        <w:t xml:space="preserve">Салтыковского </w:t>
      </w:r>
      <w:r w:rsidR="00C777CC">
        <w:rPr>
          <w:sz w:val="28"/>
          <w:szCs w:val="28"/>
        </w:rPr>
        <w:t>муниципального образования</w:t>
      </w:r>
      <w:r w:rsidR="00473273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B23E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473273">
        <w:rPr>
          <w:sz w:val="28"/>
          <w:szCs w:val="28"/>
        </w:rPr>
        <w:t>Салтыковского муниципального образования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473273">
        <w:rPr>
          <w:sz w:val="28"/>
          <w:szCs w:val="28"/>
        </w:rPr>
        <w:t xml:space="preserve">Салтыковского муниципального образования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DE706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EB23E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3273" w:rsidRDefault="0047327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  <w:r w:rsidR="000E4C9E">
        <w:rPr>
          <w:rFonts w:ascii="PT Astra Serif" w:hAnsi="PT Astra Serif"/>
          <w:sz w:val="24"/>
          <w:szCs w:val="24"/>
        </w:rPr>
        <w:t>№ 1 к Порядку</w:t>
      </w:r>
    </w:p>
    <w:p w:rsidR="000E4C9E" w:rsidRDefault="000E4C9E" w:rsidP="00B64FC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473273">
        <w:rPr>
          <w:rFonts w:ascii="PT Astra Serif" w:hAnsi="PT Astra Serif"/>
          <w:b/>
          <w:sz w:val="24"/>
          <w:szCs w:val="24"/>
        </w:rPr>
        <w:t xml:space="preserve">Салтыковского </w:t>
      </w:r>
      <w:r w:rsidRPr="00B00B2E">
        <w:rPr>
          <w:rFonts w:ascii="PT Astra Serif" w:hAnsi="PT Astra Serif"/>
          <w:b/>
          <w:sz w:val="24"/>
          <w:szCs w:val="24"/>
        </w:rPr>
        <w:t>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473273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473273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473273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</w:t>
            </w:r>
            <w:r w:rsidR="00F6543D" w:rsidRPr="00F6543D">
              <w:rPr>
                <w:rFonts w:ascii="PT Astra Serif" w:hAnsi="PT Astra Serif"/>
              </w:rPr>
              <w:t>(</w:t>
            </w:r>
            <w:proofErr w:type="gramEnd"/>
            <w:r w:rsidR="00F6543D" w:rsidRPr="00F6543D">
              <w:rPr>
                <w:rFonts w:ascii="PT Astra Serif" w:hAnsi="PT Astra Serif"/>
              </w:rPr>
              <w:t>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473273">
        <w:rPr>
          <w:rFonts w:ascii="PT Astra Serif" w:hAnsi="PT Astra Serif"/>
          <w:sz w:val="24"/>
          <w:szCs w:val="24"/>
        </w:rPr>
        <w:t xml:space="preserve">Салтыковского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EB23EA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B23EA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B23EA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B23EA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B23EA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tbl>
      <w:tblPr>
        <w:tblW w:w="9479" w:type="dxa"/>
        <w:tblInd w:w="127" w:type="dxa"/>
        <w:tblLook w:val="0000" w:firstRow="0" w:lastRow="0" w:firstColumn="0" w:lastColumn="0" w:noHBand="0" w:noVBand="0"/>
      </w:tblPr>
      <w:tblGrid>
        <w:gridCol w:w="4092"/>
        <w:gridCol w:w="5387"/>
      </w:tblGrid>
      <w:tr w:rsidR="00EB23EA" w:rsidRPr="00EB23EA" w:rsidTr="00EB23EA">
        <w:trPr>
          <w:trHeight w:val="360"/>
        </w:trPr>
        <w:tc>
          <w:tcPr>
            <w:tcW w:w="4092" w:type="dxa"/>
          </w:tcPr>
          <w:p w:rsidR="00EB23EA" w:rsidRPr="00EB23EA" w:rsidRDefault="00EB23EA" w:rsidP="00EB23EA">
            <w:pPr>
              <w:shd w:val="clear" w:color="auto" w:fill="FFFFFF"/>
              <w:spacing w:after="0" w:line="240" w:lineRule="auto"/>
              <w:ind w:left="-1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EB23EA">
              <w:rPr>
                <w:rFonts w:ascii="Times New Roman" w:hAnsi="Times New Roman"/>
                <w:color w:val="282828"/>
                <w:sz w:val="28"/>
                <w:szCs w:val="28"/>
              </w:rPr>
              <w:t>Приложение №2</w:t>
            </w:r>
            <w:r>
              <w:rPr>
                <w:rFonts w:ascii="Times New Roman" w:hAnsi="Times New Roman"/>
                <w:color w:val="282828"/>
                <w:sz w:val="28"/>
                <w:szCs w:val="28"/>
              </w:rPr>
              <w:t xml:space="preserve"> </w:t>
            </w:r>
            <w:r w:rsidRPr="00EB23EA">
              <w:rPr>
                <w:rFonts w:ascii="Times New Roman" w:hAnsi="Times New Roman"/>
                <w:color w:val="282828"/>
                <w:sz w:val="28"/>
                <w:szCs w:val="28"/>
              </w:rPr>
              <w:t>к Порядку</w:t>
            </w:r>
            <w:r w:rsidRPr="00EB23EA">
              <w:rPr>
                <w:rFonts w:ascii="Times New Roman" w:hAnsi="Times New Roman"/>
                <w:b/>
                <w:color w:val="282828"/>
                <w:sz w:val="28"/>
                <w:szCs w:val="28"/>
              </w:rPr>
              <w:t xml:space="preserve"> </w:t>
            </w:r>
          </w:p>
        </w:tc>
      </w:tr>
    </w:tbl>
    <w:p w:rsidR="00EB23EA" w:rsidRPr="00EB23EA" w:rsidRDefault="00EB23EA" w:rsidP="00EB2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B23EA" w:rsidRPr="00EB23EA" w:rsidRDefault="00EB23EA" w:rsidP="00EB23E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B23EA" w:rsidRPr="00EB23EA" w:rsidRDefault="00EB23EA" w:rsidP="00EB23E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B23EA">
        <w:rPr>
          <w:rFonts w:ascii="Times New Roman" w:hAnsi="Times New Roman"/>
          <w:color w:val="000000"/>
        </w:rPr>
        <w:t xml:space="preserve"> </w:t>
      </w:r>
    </w:p>
    <w:p w:rsidR="00EB23EA" w:rsidRPr="00EB23EA" w:rsidRDefault="00EB23EA" w:rsidP="00EB23EA">
      <w:pPr>
        <w:spacing w:after="0" w:line="240" w:lineRule="auto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  <w:r w:rsidRPr="00EB23E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EB23EA" w:rsidRPr="00EB23EA" w:rsidRDefault="00EB23EA" w:rsidP="00EB23EA">
      <w:pPr>
        <w:spacing w:after="0" w:line="240" w:lineRule="auto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973"/>
        <w:gridCol w:w="2899"/>
        <w:gridCol w:w="134"/>
        <w:gridCol w:w="4670"/>
        <w:gridCol w:w="148"/>
        <w:gridCol w:w="1181"/>
      </w:tblGrid>
      <w:tr w:rsidR="00EB23EA" w:rsidRPr="00EB23EA" w:rsidTr="00EB23EA">
        <w:trPr>
          <w:trHeight w:val="39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EB23EA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B23EA">
              <w:rPr>
                <w:rFonts w:ascii="Times New Roman" w:eastAsia="Calibri" w:hAnsi="Times New Roman"/>
                <w:b/>
                <w:color w:val="000000"/>
                <w:lang w:eastAsia="en-US"/>
              </w:rPr>
              <w:t>крите-рия</w:t>
            </w:r>
            <w:proofErr w:type="spellEnd"/>
            <w:proofErr w:type="gramEnd"/>
          </w:p>
        </w:tc>
        <w:tc>
          <w:tcPr>
            <w:tcW w:w="3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EB23EA">
              <w:rPr>
                <w:rFonts w:ascii="Times New Roman" w:eastAsia="Calibri" w:hAnsi="Times New Roman"/>
                <w:b/>
                <w:color w:val="000000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EB23EA">
              <w:rPr>
                <w:rFonts w:ascii="Times New Roman" w:eastAsia="Calibri" w:hAnsi="Times New Roman"/>
                <w:b/>
                <w:color w:val="000000"/>
                <w:lang w:eastAsia="en-US"/>
              </w:rPr>
              <w:t>Баллы по критерию</w:t>
            </w:r>
          </w:p>
        </w:tc>
      </w:tr>
      <w:tr w:rsidR="00EB23EA" w:rsidRPr="00EB23EA" w:rsidTr="00EB23EA">
        <w:trPr>
          <w:trHeight w:val="13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Критерии прохождения конкурсного отбора (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ПКОк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EB23EA" w:rsidRPr="00EB23EA" w:rsidTr="00EB23EA">
        <w:trPr>
          <w:trHeight w:val="151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</w:t>
            </w:r>
          </w:p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B23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частной коммерческой деятельности (частные предприятия, бары, рестораны и т.д.);</w:t>
            </w:r>
            <w:r w:rsidRPr="00EB23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религиозных организаций (церквей, мечетей и т.д.);</w:t>
            </w:r>
            <w:r w:rsidRPr="00EB23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отдельных этнических групп</w:t>
            </w:r>
            <w:proofErr w:type="gramEnd"/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0E4C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Сумма бюджетных средств </w:t>
            </w:r>
            <w:r w:rsidR="000E4C9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Салтыковского муниципального образования</w:t>
            </w: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превышает </w:t>
            </w: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D9D9D9"/>
                <w:lang w:eastAsia="en-US"/>
              </w:rPr>
              <w:t xml:space="preserve">1 500 </w:t>
            </w: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тыс. руб.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70"/>
        </w:trPr>
        <w:tc>
          <w:tcPr>
            <w:tcW w:w="20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Итог «Критерии прохождения конкурсного отбора»:</w:t>
            </w:r>
          </w:p>
        </w:tc>
        <w:tc>
          <w:tcPr>
            <w:tcW w:w="29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i/>
                <w:color w:val="000000"/>
                <w:sz w:val="23"/>
                <w:szCs w:val="23"/>
                <w:lang w:eastAsia="en-US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Рейтинговые критерии, (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Рк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Эффективность реализации инициативного проекта:</w:t>
            </w:r>
          </w:p>
        </w:tc>
      </w:tr>
      <w:tr w:rsidR="00EB23EA" w:rsidRPr="00EB23EA" w:rsidTr="00EB23EA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EB23EA" w:rsidRPr="00EB23EA" w:rsidTr="00EB23EA">
        <w:trPr>
          <w:trHeight w:val="1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 </w:t>
            </w:r>
            <w:r w:rsidR="000E4C9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Салтыковского муниципального образования</w:t>
            </w: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: </w:t>
            </w: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br/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</w:p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муниципальных объектов социальной сферы;</w:t>
            </w:r>
          </w:p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2.1.2.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Актуальность (острота) проблемы: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EB23EA" w:rsidRPr="00EB23EA" w:rsidTr="00EB23EA">
        <w:trPr>
          <w:trHeight w:val="3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EB23EA" w:rsidRPr="00EB23EA" w:rsidTr="00EB23EA">
        <w:trPr>
          <w:trHeight w:val="6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высокая –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EB23EA" w:rsidRPr="00EB23EA" w:rsidTr="00EB23EA">
        <w:trPr>
          <w:trHeight w:val="6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средняя - проблема оценивается населением в качестве </w:t>
            </w:r>
            <w:proofErr w:type="gramStart"/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актуальной</w:t>
            </w:r>
            <w:proofErr w:type="gramEnd"/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, </w:t>
            </w:r>
          </w:p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её решение может привести к улучшению качества жизни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B23EA" w:rsidRPr="00EB23EA" w:rsidTr="00EB23EA">
        <w:trPr>
          <w:trHeight w:val="6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низкая</w:t>
            </w:r>
            <w:proofErr w:type="gramEnd"/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37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2.1.3.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Количество </w:t>
            </w:r>
            <w:proofErr w:type="gram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прямых</w:t>
            </w:r>
            <w:proofErr w:type="gram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благополучателей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 от реализации инициативного проекта: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более 500 человек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от 250 до 500 человек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от 50 до 250 человек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до 50 человек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11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2.1.4.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Стоимость инициативного проекта в расчёте на одного прямого 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благополучателя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250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250 рублей до 500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500 рублей до 750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750 рублей до 1000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1000 рублей до 1500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11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1500 рублей до 2000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2000 рублей до 2500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2500 рублей до 3000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3000 рублей до 3500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3500 рублей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B23EA" w:rsidRPr="00EB23EA" w:rsidTr="00EB23EA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2.1.5.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2.1.6.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Срок реализации инициативного проекта</w:t>
            </w:r>
          </w:p>
        </w:tc>
      </w:tr>
      <w:tr w:rsidR="00EB23EA" w:rsidRPr="00EB23EA" w:rsidTr="00EB23EA">
        <w:trPr>
          <w:trHeight w:val="23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1 календарного года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27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2 календарных лет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32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3 календарных лет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9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более 3 календарных лет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2.1.7.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EB23EA" w:rsidRPr="00EB23EA" w:rsidTr="00EB23EA">
        <w:trPr>
          <w:trHeight w:val="13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 лет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3 до 5 лет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 до 3 лет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1 года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Оригинальность, 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инновационность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 инициативного проекта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2.2.1.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2.2.2.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EB23EA" w:rsidRPr="00EB23EA" w:rsidTr="00EB23EA">
        <w:trPr>
          <w:trHeight w:val="31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20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46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2.3.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EB23EA" w:rsidRPr="00EB23EA" w:rsidTr="00EB23EA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2.3.1.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EB23EA" w:rsidRPr="00EB23EA" w:rsidTr="00EB23EA">
        <w:trPr>
          <w:trHeight w:val="42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37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2.3.2.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приложенных к заявке презентационных материалов 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EB23EA" w:rsidRPr="00EB23EA" w:rsidTr="00EB23EA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EB23EA" w:rsidRPr="00EB23EA" w:rsidTr="00EB23EA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2.4.1.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Уровень 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софинансирования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 инициативного проекта гражданами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37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48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2.4.2.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Уровень </w:t>
            </w:r>
            <w:proofErr w:type="spellStart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софинансирования</w:t>
            </w:r>
            <w:proofErr w:type="spellEnd"/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инициативного</w:t>
            </w: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от 20 % стоимости инициативного проекта или </w:t>
            </w:r>
            <w:proofErr w:type="spellStart"/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софинансирование</w:t>
            </w:r>
            <w:proofErr w:type="spellEnd"/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социально-ориентированными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2.4.3.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45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2.4.4.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7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2.4.5.</w:t>
            </w:r>
          </w:p>
        </w:tc>
        <w:tc>
          <w:tcPr>
            <w:tcW w:w="4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EB23EA" w:rsidRPr="00EB23EA" w:rsidTr="00EB23EA">
        <w:trPr>
          <w:trHeight w:val="69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B23EA" w:rsidRPr="00EB23EA" w:rsidTr="00EB23EA">
        <w:trPr>
          <w:trHeight w:val="44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B23EA" w:rsidRPr="00EB23EA" w:rsidTr="00EB23EA">
        <w:trPr>
          <w:trHeight w:val="45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B23EA" w:rsidRPr="00EB23EA" w:rsidTr="00EB23EA">
        <w:trPr>
          <w:trHeight w:val="40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B23EA" w:rsidRPr="00EB23EA" w:rsidTr="00EB23EA">
        <w:trPr>
          <w:trHeight w:val="5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B23EA" w:rsidRPr="00EB23EA" w:rsidTr="00EB23EA">
        <w:trPr>
          <w:trHeight w:val="375"/>
        </w:trPr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Итог «</w:t>
            </w:r>
            <w:r w:rsidRPr="00EB23EA">
              <w:rPr>
                <w:rFonts w:ascii="Times New Roman" w:eastAsia="Calibri" w:hAnsi="Times New Roman"/>
                <w:bCs/>
                <w:color w:val="000000"/>
                <w:sz w:val="23"/>
                <w:szCs w:val="23"/>
                <w:lang w:eastAsia="en-US"/>
              </w:rPr>
              <w:t>Рейтинговые критерии»:</w:t>
            </w:r>
          </w:p>
        </w:tc>
        <w:tc>
          <w:tcPr>
            <w:tcW w:w="3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i/>
                <w:color w:val="000000"/>
                <w:sz w:val="23"/>
                <w:szCs w:val="23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EB23EA" w:rsidRPr="00EB23EA" w:rsidTr="00EB23EA">
        <w:trPr>
          <w:trHeight w:val="375"/>
        </w:trPr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Оценка инициативного проекта</w:t>
            </w:r>
          </w:p>
        </w:tc>
        <w:tc>
          <w:tcPr>
            <w:tcW w:w="3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EA" w:rsidRPr="00EB23EA" w:rsidRDefault="00EB23EA" w:rsidP="00EB23E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3"/>
                <w:szCs w:val="23"/>
                <w:lang w:eastAsia="en-US"/>
              </w:rPr>
            </w:pPr>
            <w:r w:rsidRPr="00EB23EA">
              <w:rPr>
                <w:rFonts w:ascii="Times New Roman" w:eastAsia="Calibri" w:hAnsi="Times New Roman"/>
                <w:i/>
                <w:color w:val="000000"/>
                <w:sz w:val="23"/>
                <w:szCs w:val="23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EB23EA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B23EA" w:rsidRPr="00473273" w:rsidRDefault="00EB23EA" w:rsidP="0047327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sectPr w:rsidR="00EB23EA" w:rsidRPr="00473273" w:rsidSect="001E71C5">
      <w:headerReference w:type="default" r:id="rId11"/>
      <w:pgSz w:w="11906" w:h="16838"/>
      <w:pgMar w:top="73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EA" w:rsidRDefault="00EB23EA" w:rsidP="003D1FD5">
      <w:pPr>
        <w:spacing w:after="0" w:line="240" w:lineRule="auto"/>
      </w:pPr>
      <w:r>
        <w:separator/>
      </w:r>
    </w:p>
  </w:endnote>
  <w:endnote w:type="continuationSeparator" w:id="0">
    <w:p w:rsidR="00EB23EA" w:rsidRDefault="00EB23E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EA" w:rsidRDefault="00EB23EA" w:rsidP="003D1FD5">
      <w:pPr>
        <w:spacing w:after="0" w:line="240" w:lineRule="auto"/>
      </w:pPr>
      <w:r>
        <w:separator/>
      </w:r>
    </w:p>
  </w:footnote>
  <w:footnote w:type="continuationSeparator" w:id="0">
    <w:p w:rsidR="00EB23EA" w:rsidRDefault="00EB23E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EA" w:rsidRDefault="00EB23E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C9E">
      <w:rPr>
        <w:noProof/>
      </w:rPr>
      <w:t>2</w:t>
    </w:r>
    <w:r>
      <w:rPr>
        <w:noProof/>
      </w:rPr>
      <w:fldChar w:fldCharType="end"/>
    </w:r>
  </w:p>
  <w:p w:rsidR="00EB23EA" w:rsidRDefault="00EB23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5714"/>
    <w:rsid w:val="00067DFD"/>
    <w:rsid w:val="00070099"/>
    <w:rsid w:val="0007326F"/>
    <w:rsid w:val="000744DE"/>
    <w:rsid w:val="00080310"/>
    <w:rsid w:val="00096DB5"/>
    <w:rsid w:val="000A3885"/>
    <w:rsid w:val="000B573A"/>
    <w:rsid w:val="000D12C8"/>
    <w:rsid w:val="000E3016"/>
    <w:rsid w:val="000E4A89"/>
    <w:rsid w:val="000E4C9E"/>
    <w:rsid w:val="000E6C47"/>
    <w:rsid w:val="000F398B"/>
    <w:rsid w:val="001027D4"/>
    <w:rsid w:val="001178CD"/>
    <w:rsid w:val="00120DD2"/>
    <w:rsid w:val="00144118"/>
    <w:rsid w:val="00150787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E71C5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079D"/>
    <w:rsid w:val="002C3C0D"/>
    <w:rsid w:val="002C6F9C"/>
    <w:rsid w:val="002D14B8"/>
    <w:rsid w:val="002E32C1"/>
    <w:rsid w:val="002F0392"/>
    <w:rsid w:val="002F2474"/>
    <w:rsid w:val="00303B6B"/>
    <w:rsid w:val="0030409D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327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0F75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3CA7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6F6233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2057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67B25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13DA"/>
    <w:rsid w:val="00A67C55"/>
    <w:rsid w:val="00A71878"/>
    <w:rsid w:val="00A76B95"/>
    <w:rsid w:val="00A77778"/>
    <w:rsid w:val="00A87ECA"/>
    <w:rsid w:val="00A92B52"/>
    <w:rsid w:val="00A93E0E"/>
    <w:rsid w:val="00A95165"/>
    <w:rsid w:val="00A9551D"/>
    <w:rsid w:val="00AA139C"/>
    <w:rsid w:val="00AA425F"/>
    <w:rsid w:val="00AB0925"/>
    <w:rsid w:val="00AB2873"/>
    <w:rsid w:val="00AB30F6"/>
    <w:rsid w:val="00AB3478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778B"/>
    <w:rsid w:val="00C40220"/>
    <w:rsid w:val="00C60CC8"/>
    <w:rsid w:val="00C6231D"/>
    <w:rsid w:val="00C62722"/>
    <w:rsid w:val="00C6283D"/>
    <w:rsid w:val="00C667D7"/>
    <w:rsid w:val="00C70E38"/>
    <w:rsid w:val="00C7327D"/>
    <w:rsid w:val="00C777CC"/>
    <w:rsid w:val="00CA18BB"/>
    <w:rsid w:val="00CA70F4"/>
    <w:rsid w:val="00CB72D5"/>
    <w:rsid w:val="00CD5E71"/>
    <w:rsid w:val="00CE0B39"/>
    <w:rsid w:val="00CE400E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021F"/>
    <w:rsid w:val="00D54BE3"/>
    <w:rsid w:val="00D70DBE"/>
    <w:rsid w:val="00D71DD2"/>
    <w:rsid w:val="00D73F10"/>
    <w:rsid w:val="00D830F1"/>
    <w:rsid w:val="00D8636B"/>
    <w:rsid w:val="00D943E0"/>
    <w:rsid w:val="00DA1352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B23EA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04A4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485"/>
    <w:rsid w:val="00FE0788"/>
    <w:rsid w:val="00FE0C6E"/>
    <w:rsid w:val="00FE133E"/>
    <w:rsid w:val="00FE4457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47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47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D056-7327-4D54-AA49-433B679B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3918</Words>
  <Characters>30098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2</cp:revision>
  <cp:lastPrinted>2020-11-25T07:00:00Z</cp:lastPrinted>
  <dcterms:created xsi:type="dcterms:W3CDTF">2020-12-03T09:12:00Z</dcterms:created>
  <dcterms:modified xsi:type="dcterms:W3CDTF">2020-12-03T09:12:00Z</dcterms:modified>
</cp:coreProperties>
</file>