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C2A" w:rsidRPr="00437C2A" w:rsidRDefault="00437C2A" w:rsidP="00437C2A">
      <w:pPr>
        <w:widowControl/>
        <w:autoSpaceDE/>
        <w:autoSpaceDN/>
        <w:spacing w:line="252" w:lineRule="auto"/>
        <w:jc w:val="center"/>
        <w:rPr>
          <w:rFonts w:eastAsia="Times New Roman"/>
          <w:color w:val="000000"/>
          <w:spacing w:val="20"/>
          <w:sz w:val="28"/>
          <w:szCs w:val="28"/>
          <w:lang w:eastAsia="ru-RU"/>
        </w:rPr>
      </w:pPr>
      <w:r w:rsidRPr="00437C2A">
        <w:rPr>
          <w:rFonts w:eastAsia="Times New Roman"/>
          <w:color w:val="000000"/>
          <w:spacing w:val="20"/>
          <w:sz w:val="28"/>
          <w:szCs w:val="28"/>
          <w:lang w:eastAsia="ru-RU"/>
        </w:rPr>
        <w:t>АДМИНИСТРАЦИЯ</w:t>
      </w:r>
    </w:p>
    <w:p w:rsidR="00437C2A" w:rsidRPr="00437C2A" w:rsidRDefault="00437C2A" w:rsidP="00437C2A">
      <w:pPr>
        <w:widowControl/>
        <w:autoSpaceDE/>
        <w:autoSpaceDN/>
        <w:jc w:val="center"/>
        <w:rPr>
          <w:rFonts w:eastAsia="Times New Roman"/>
          <w:sz w:val="28"/>
          <w:szCs w:val="28"/>
          <w:lang w:eastAsia="ru-RU"/>
        </w:rPr>
      </w:pPr>
      <w:r w:rsidRPr="00437C2A">
        <w:rPr>
          <w:rFonts w:eastAsia="Times New Roman"/>
          <w:sz w:val="28"/>
          <w:szCs w:val="28"/>
          <w:lang w:eastAsia="ru-RU"/>
        </w:rPr>
        <w:t xml:space="preserve">САЛТЫКОВСКОГО МУНИЦИПАЛЬНОГО ОБРАЗОВАНИЯ </w:t>
      </w:r>
    </w:p>
    <w:p w:rsidR="00437C2A" w:rsidRPr="00437C2A" w:rsidRDefault="00437C2A" w:rsidP="00437C2A">
      <w:pPr>
        <w:widowControl/>
        <w:tabs>
          <w:tab w:val="left" w:pos="708"/>
          <w:tab w:val="center" w:pos="4153"/>
          <w:tab w:val="right" w:pos="8306"/>
        </w:tabs>
        <w:suppressAutoHyphens/>
        <w:autoSpaceDE/>
        <w:autoSpaceDN/>
        <w:spacing w:line="252" w:lineRule="auto"/>
        <w:jc w:val="center"/>
        <w:rPr>
          <w:rFonts w:eastAsia="Times New Roman"/>
          <w:spacing w:val="24"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447040</wp:posOffset>
                </wp:positionV>
                <wp:extent cx="5760720" cy="2540"/>
                <wp:effectExtent l="0" t="19050" r="11430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72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5.2pt" to="453.6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490855</wp:posOffset>
                </wp:positionV>
                <wp:extent cx="5761355" cy="635"/>
                <wp:effectExtent l="0" t="0" r="10795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8.65pt" to="453.7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 w:rsidRPr="00437C2A">
        <w:rPr>
          <w:rFonts w:eastAsia="Times New Roman"/>
          <w:spacing w:val="24"/>
          <w:sz w:val="28"/>
          <w:szCs w:val="28"/>
          <w:lang w:eastAsia="ru-RU"/>
        </w:rPr>
        <w:t xml:space="preserve">РТИЩЕВСКОГО МУНИЦИПАЛЬНОГО РАЙОНА </w:t>
      </w:r>
    </w:p>
    <w:p w:rsidR="00437C2A" w:rsidRPr="00437C2A" w:rsidRDefault="00437C2A" w:rsidP="00437C2A">
      <w:pPr>
        <w:widowControl/>
        <w:tabs>
          <w:tab w:val="left" w:pos="708"/>
          <w:tab w:val="center" w:pos="4153"/>
          <w:tab w:val="right" w:pos="8306"/>
        </w:tabs>
        <w:suppressAutoHyphens/>
        <w:autoSpaceDE/>
        <w:autoSpaceDN/>
        <w:spacing w:line="252" w:lineRule="auto"/>
        <w:jc w:val="center"/>
        <w:rPr>
          <w:rFonts w:eastAsia="Times New Roman"/>
          <w:spacing w:val="24"/>
          <w:sz w:val="28"/>
          <w:szCs w:val="28"/>
          <w:lang w:eastAsia="ru-RU"/>
        </w:rPr>
      </w:pPr>
      <w:r w:rsidRPr="00437C2A">
        <w:rPr>
          <w:rFonts w:eastAsia="Times New Roman"/>
          <w:spacing w:val="24"/>
          <w:sz w:val="28"/>
          <w:szCs w:val="28"/>
          <w:lang w:eastAsia="ru-RU"/>
        </w:rPr>
        <w:t>САРАТОВСКОЙ ОБЛАСТИ</w:t>
      </w:r>
    </w:p>
    <w:p w:rsidR="00F466C6" w:rsidRDefault="00F466C6" w:rsidP="009A6124">
      <w:pPr>
        <w:pStyle w:val="11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bCs/>
          <w:color w:val="000000"/>
          <w:spacing w:val="24"/>
          <w:sz w:val="28"/>
          <w:szCs w:val="28"/>
        </w:rPr>
      </w:pPr>
    </w:p>
    <w:p w:rsidR="009A6124" w:rsidRPr="00D516DF" w:rsidRDefault="009A6124" w:rsidP="009A6124">
      <w:pPr>
        <w:pStyle w:val="11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D516DF">
        <w:rPr>
          <w:bCs/>
          <w:color w:val="000000"/>
          <w:spacing w:val="24"/>
          <w:sz w:val="28"/>
          <w:szCs w:val="28"/>
        </w:rPr>
        <w:t>ПОСТАНОВЛЕНИЕ</w:t>
      </w:r>
      <w:r w:rsidR="00E479CA">
        <w:rPr>
          <w:bCs/>
          <w:color w:val="000000"/>
          <w:spacing w:val="24"/>
          <w:sz w:val="28"/>
          <w:szCs w:val="28"/>
        </w:rPr>
        <w:t xml:space="preserve"> </w:t>
      </w:r>
    </w:p>
    <w:p w:rsidR="00437C2A" w:rsidRDefault="009A6124" w:rsidP="00437C2A">
      <w:pPr>
        <w:pStyle w:val="11"/>
        <w:spacing w:before="0" w:beforeAutospacing="0" w:after="0" w:afterAutospacing="0"/>
        <w:ind w:firstLine="567"/>
        <w:jc w:val="both"/>
        <w:rPr>
          <w:rFonts w:ascii="PT Astra Serif" w:hAnsi="PT Astra Serif" w:cs="Arial"/>
          <w:b/>
          <w:bCs/>
          <w:color w:val="000000"/>
          <w:spacing w:val="24"/>
          <w:sz w:val="28"/>
          <w:szCs w:val="28"/>
        </w:rPr>
      </w:pPr>
      <w:r>
        <w:rPr>
          <w:rFonts w:ascii="PT Astra Serif" w:hAnsi="PT Astra Serif" w:cs="Arial"/>
          <w:b/>
          <w:bCs/>
          <w:color w:val="000000"/>
          <w:spacing w:val="24"/>
          <w:sz w:val="28"/>
          <w:szCs w:val="28"/>
        </w:rPr>
        <w:t> </w:t>
      </w:r>
    </w:p>
    <w:p w:rsidR="00437C2A" w:rsidRDefault="00437C2A" w:rsidP="00437C2A">
      <w:pPr>
        <w:pStyle w:val="11"/>
        <w:spacing w:before="0" w:beforeAutospacing="0" w:after="0" w:afterAutospacing="0"/>
        <w:ind w:firstLine="567"/>
        <w:jc w:val="both"/>
        <w:rPr>
          <w:rFonts w:ascii="PT Astra Serif" w:hAnsi="PT Astra Serif" w:cs="Arial"/>
          <w:b/>
          <w:bCs/>
          <w:color w:val="000000"/>
          <w:spacing w:val="24"/>
          <w:sz w:val="28"/>
          <w:szCs w:val="28"/>
        </w:rPr>
      </w:pPr>
    </w:p>
    <w:p w:rsidR="009A6124" w:rsidRPr="00D516DF" w:rsidRDefault="00E479CA" w:rsidP="00437C2A">
      <w:pPr>
        <w:pStyle w:val="a8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>от 19</w:t>
      </w:r>
      <w:r w:rsidR="00437C2A" w:rsidRPr="00D516DF">
        <w:rPr>
          <w:sz w:val="26"/>
          <w:szCs w:val="26"/>
        </w:rPr>
        <w:t xml:space="preserve"> мая </w:t>
      </w:r>
      <w:r w:rsidR="009A6124" w:rsidRPr="00D516DF">
        <w:rPr>
          <w:sz w:val="26"/>
          <w:szCs w:val="26"/>
        </w:rPr>
        <w:t>2023 г</w:t>
      </w:r>
      <w:r>
        <w:rPr>
          <w:sz w:val="26"/>
          <w:szCs w:val="26"/>
        </w:rPr>
        <w:t xml:space="preserve">ода </w:t>
      </w:r>
      <w:r w:rsidR="009A6124" w:rsidRPr="00D516DF">
        <w:rPr>
          <w:sz w:val="26"/>
          <w:szCs w:val="26"/>
        </w:rPr>
        <w:t xml:space="preserve">№ </w:t>
      </w:r>
      <w:r>
        <w:rPr>
          <w:sz w:val="26"/>
          <w:szCs w:val="26"/>
        </w:rPr>
        <w:t>23</w:t>
      </w:r>
      <w:r w:rsidR="009A6124" w:rsidRPr="00D516DF">
        <w:rPr>
          <w:sz w:val="26"/>
          <w:szCs w:val="26"/>
        </w:rPr>
        <w:t>                               </w:t>
      </w:r>
    </w:p>
    <w:p w:rsidR="00437C2A" w:rsidRDefault="00437C2A" w:rsidP="009A6124">
      <w:pPr>
        <w:pStyle w:val="nospacing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E479CA" w:rsidRPr="003F4426" w:rsidRDefault="009A6124" w:rsidP="00437C2A">
      <w:pPr>
        <w:pStyle w:val="a8"/>
        <w:rPr>
          <w:sz w:val="26"/>
          <w:szCs w:val="26"/>
        </w:rPr>
      </w:pPr>
      <w:r w:rsidRPr="00D516DF">
        <w:rPr>
          <w:sz w:val="26"/>
          <w:szCs w:val="26"/>
        </w:rPr>
        <w:t xml:space="preserve">Об утверждении Положения «Об организации </w:t>
      </w:r>
    </w:p>
    <w:p w:rsidR="00437C2A" w:rsidRPr="00D516DF" w:rsidRDefault="009A6124" w:rsidP="00437C2A">
      <w:pPr>
        <w:pStyle w:val="a8"/>
        <w:rPr>
          <w:sz w:val="26"/>
          <w:szCs w:val="26"/>
        </w:rPr>
      </w:pPr>
      <w:r w:rsidRPr="00D516DF">
        <w:rPr>
          <w:sz w:val="26"/>
          <w:szCs w:val="26"/>
        </w:rPr>
        <w:t xml:space="preserve">и </w:t>
      </w:r>
      <w:proofErr w:type="gramStart"/>
      <w:r w:rsidRPr="00D516DF">
        <w:rPr>
          <w:sz w:val="26"/>
          <w:szCs w:val="26"/>
        </w:rPr>
        <w:t>осуществлении</w:t>
      </w:r>
      <w:proofErr w:type="gramEnd"/>
      <w:r w:rsidRPr="00D516DF">
        <w:rPr>
          <w:sz w:val="26"/>
          <w:szCs w:val="26"/>
        </w:rPr>
        <w:t xml:space="preserve"> первичного воинского учета на территории </w:t>
      </w:r>
    </w:p>
    <w:p w:rsidR="00437C2A" w:rsidRPr="00D516DF" w:rsidRDefault="00437C2A" w:rsidP="00437C2A">
      <w:pPr>
        <w:pStyle w:val="a8"/>
        <w:rPr>
          <w:sz w:val="26"/>
          <w:szCs w:val="26"/>
        </w:rPr>
      </w:pPr>
      <w:r w:rsidRPr="00D516DF">
        <w:rPr>
          <w:sz w:val="26"/>
          <w:szCs w:val="26"/>
        </w:rPr>
        <w:t>Салтыковского</w:t>
      </w:r>
      <w:r w:rsidR="009A6124" w:rsidRPr="00D516DF">
        <w:rPr>
          <w:sz w:val="26"/>
          <w:szCs w:val="26"/>
        </w:rPr>
        <w:t xml:space="preserve"> муниципального образования </w:t>
      </w:r>
    </w:p>
    <w:p w:rsidR="009A6124" w:rsidRPr="00D516DF" w:rsidRDefault="00437C2A" w:rsidP="00437C2A">
      <w:pPr>
        <w:pStyle w:val="a8"/>
        <w:rPr>
          <w:sz w:val="26"/>
          <w:szCs w:val="26"/>
        </w:rPr>
      </w:pPr>
      <w:r w:rsidRPr="00D516DF">
        <w:rPr>
          <w:sz w:val="26"/>
          <w:szCs w:val="26"/>
        </w:rPr>
        <w:t>Ртищевского</w:t>
      </w:r>
      <w:r w:rsidR="009A6124" w:rsidRPr="00D516DF">
        <w:rPr>
          <w:sz w:val="26"/>
          <w:szCs w:val="26"/>
        </w:rPr>
        <w:t xml:space="preserve"> муниципального района</w:t>
      </w:r>
    </w:p>
    <w:p w:rsidR="009A6124" w:rsidRPr="003F4426" w:rsidRDefault="00AD6926" w:rsidP="00437C2A">
      <w:pPr>
        <w:pStyle w:val="a8"/>
        <w:rPr>
          <w:sz w:val="26"/>
          <w:szCs w:val="26"/>
        </w:rPr>
      </w:pPr>
      <w:r>
        <w:rPr>
          <w:sz w:val="26"/>
          <w:szCs w:val="26"/>
        </w:rPr>
        <w:t>Саратовской области»</w:t>
      </w:r>
    </w:p>
    <w:p w:rsidR="00437C2A" w:rsidRPr="00D516DF" w:rsidRDefault="009A6124" w:rsidP="00437C2A">
      <w:pPr>
        <w:pStyle w:val="a8"/>
        <w:jc w:val="both"/>
        <w:rPr>
          <w:sz w:val="26"/>
          <w:szCs w:val="26"/>
        </w:rPr>
      </w:pPr>
      <w:r w:rsidRPr="00D516DF">
        <w:rPr>
          <w:sz w:val="26"/>
          <w:szCs w:val="26"/>
        </w:rPr>
        <w:br/>
      </w:r>
      <w:r w:rsidR="00437C2A" w:rsidRPr="00D516DF">
        <w:rPr>
          <w:spacing w:val="6"/>
          <w:sz w:val="26"/>
          <w:szCs w:val="26"/>
        </w:rPr>
        <w:tab/>
      </w:r>
      <w:proofErr w:type="gramStart"/>
      <w:r w:rsidRPr="00D516DF">
        <w:rPr>
          <w:spacing w:val="6"/>
          <w:sz w:val="26"/>
          <w:szCs w:val="26"/>
        </w:rPr>
        <w:t>В соответствии с Конституцией Российской Федерации, федеральными законами от 31 мая 1996 г. № 6</w:t>
      </w:r>
      <w:r w:rsidR="00437C2A" w:rsidRPr="00D516DF">
        <w:rPr>
          <w:spacing w:val="6"/>
          <w:sz w:val="26"/>
          <w:szCs w:val="26"/>
        </w:rPr>
        <w:t>1-ФЗ «Об обороне», от </w:t>
      </w:r>
      <w:r w:rsidRPr="00D516DF">
        <w:rPr>
          <w:spacing w:val="6"/>
          <w:sz w:val="26"/>
          <w:szCs w:val="26"/>
        </w:rPr>
        <w:t>26 февраля 1997 г. № 31-ФЗ «О мобилизационной подготовке и мобилизации в Российской Федерации», от 28 марта 1998 г. № 53-ФЗ «О воинской обязанности и военной службе» (с изменениями и дополнениями, вступившими в силу с 13.10.2022 г.), Федеральным законом от 6 октября 2003 г. № 131-ФЗ</w:t>
      </w:r>
      <w:proofErr w:type="gramEnd"/>
      <w:r w:rsidRPr="00D516DF">
        <w:rPr>
          <w:spacing w:val="6"/>
          <w:sz w:val="26"/>
          <w:szCs w:val="26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 учете» (в редакции от 15.10.2014 г.),</w:t>
      </w:r>
      <w:r w:rsidR="003F4426">
        <w:rPr>
          <w:spacing w:val="6"/>
          <w:sz w:val="26"/>
          <w:szCs w:val="26"/>
        </w:rPr>
        <w:t xml:space="preserve"> Уставом Салтыковского муниципального образования,</w:t>
      </w:r>
      <w:bookmarkStart w:id="0" w:name="_GoBack"/>
      <w:bookmarkEnd w:id="0"/>
      <w:r w:rsidRPr="00D516DF">
        <w:rPr>
          <w:spacing w:val="6"/>
          <w:sz w:val="26"/>
          <w:szCs w:val="26"/>
        </w:rPr>
        <w:t xml:space="preserve"> на  основании протеста Прокуратуры </w:t>
      </w:r>
      <w:r w:rsidR="00437C2A" w:rsidRPr="00D516DF">
        <w:rPr>
          <w:spacing w:val="6"/>
          <w:sz w:val="26"/>
          <w:szCs w:val="26"/>
        </w:rPr>
        <w:t>Ртищевского района от 24</w:t>
      </w:r>
      <w:r w:rsidRPr="00D516DF">
        <w:rPr>
          <w:spacing w:val="6"/>
          <w:sz w:val="26"/>
          <w:szCs w:val="26"/>
        </w:rPr>
        <w:t>.04.2023 года,</w:t>
      </w:r>
      <w:r w:rsidRPr="00D516DF">
        <w:rPr>
          <w:sz w:val="26"/>
          <w:szCs w:val="26"/>
        </w:rPr>
        <w:t xml:space="preserve"> администрация </w:t>
      </w:r>
      <w:r w:rsidR="00D516DF" w:rsidRPr="00D516DF">
        <w:rPr>
          <w:sz w:val="26"/>
          <w:szCs w:val="26"/>
        </w:rPr>
        <w:t>Салтыковского</w:t>
      </w:r>
      <w:r w:rsidRPr="00D516DF">
        <w:rPr>
          <w:sz w:val="26"/>
          <w:szCs w:val="26"/>
        </w:rPr>
        <w:t xml:space="preserve"> муниципального образования </w:t>
      </w:r>
    </w:p>
    <w:p w:rsidR="009A6124" w:rsidRPr="00D516DF" w:rsidRDefault="00D516DF" w:rsidP="00437C2A">
      <w:pPr>
        <w:pStyle w:val="a8"/>
        <w:jc w:val="both"/>
        <w:rPr>
          <w:sz w:val="26"/>
          <w:szCs w:val="26"/>
        </w:rPr>
      </w:pPr>
      <w:r w:rsidRPr="00D516DF">
        <w:rPr>
          <w:spacing w:val="6"/>
          <w:sz w:val="26"/>
          <w:szCs w:val="26"/>
        </w:rPr>
        <w:tab/>
      </w:r>
      <w:r w:rsidR="009A6124" w:rsidRPr="00D516DF">
        <w:rPr>
          <w:spacing w:val="6"/>
          <w:sz w:val="26"/>
          <w:szCs w:val="26"/>
        </w:rPr>
        <w:t>ПОСТАНОВЛЯЕТ:</w:t>
      </w:r>
    </w:p>
    <w:p w:rsidR="009A6124" w:rsidRPr="00D516DF" w:rsidRDefault="00D516DF" w:rsidP="009A6124">
      <w:pPr>
        <w:pStyle w:val="200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516DF">
        <w:rPr>
          <w:color w:val="000000"/>
          <w:sz w:val="26"/>
          <w:szCs w:val="26"/>
        </w:rPr>
        <w:tab/>
      </w:r>
      <w:r w:rsidR="009A6124" w:rsidRPr="00D516DF">
        <w:rPr>
          <w:color w:val="000000"/>
          <w:sz w:val="26"/>
          <w:szCs w:val="26"/>
        </w:rPr>
        <w:t xml:space="preserve">1.Утвердить Положение об организации и осуществлении первичного воинского учета на территории  </w:t>
      </w:r>
      <w:r w:rsidRPr="00D516DF">
        <w:rPr>
          <w:color w:val="000000"/>
          <w:sz w:val="26"/>
          <w:szCs w:val="26"/>
        </w:rPr>
        <w:t>Салтыковского</w:t>
      </w:r>
      <w:r w:rsidR="009A6124" w:rsidRPr="00D516DF">
        <w:rPr>
          <w:color w:val="000000"/>
          <w:sz w:val="26"/>
          <w:szCs w:val="26"/>
        </w:rPr>
        <w:t xml:space="preserve"> муниципального образования (приложение 1).</w:t>
      </w:r>
    </w:p>
    <w:p w:rsidR="00A317C4" w:rsidRDefault="00D516DF" w:rsidP="00A317C4">
      <w:pPr>
        <w:pStyle w:val="200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516DF">
        <w:rPr>
          <w:color w:val="000000"/>
          <w:sz w:val="26"/>
          <w:szCs w:val="26"/>
        </w:rPr>
        <w:tab/>
      </w:r>
      <w:r w:rsidR="009A6124" w:rsidRPr="00D516DF">
        <w:rPr>
          <w:color w:val="000000"/>
          <w:sz w:val="26"/>
          <w:szCs w:val="26"/>
        </w:rPr>
        <w:t xml:space="preserve">2.Утвердить функциональные обязанности военно-учетного работника администрации </w:t>
      </w:r>
      <w:r w:rsidRPr="00D516DF">
        <w:rPr>
          <w:color w:val="000000"/>
          <w:sz w:val="26"/>
          <w:szCs w:val="26"/>
        </w:rPr>
        <w:t>Салтыковского</w:t>
      </w:r>
      <w:r w:rsidR="009A6124" w:rsidRPr="00D516DF">
        <w:rPr>
          <w:color w:val="000000"/>
          <w:sz w:val="26"/>
          <w:szCs w:val="26"/>
        </w:rPr>
        <w:t xml:space="preserve"> муниципального образования (приложение</w:t>
      </w:r>
      <w:r w:rsidR="00A317C4">
        <w:rPr>
          <w:color w:val="000000"/>
          <w:sz w:val="26"/>
          <w:szCs w:val="26"/>
        </w:rPr>
        <w:t xml:space="preserve"> </w:t>
      </w:r>
      <w:r w:rsidR="009A6124" w:rsidRPr="00D516DF">
        <w:rPr>
          <w:color w:val="000000"/>
          <w:sz w:val="26"/>
          <w:szCs w:val="26"/>
        </w:rPr>
        <w:t>2).</w:t>
      </w:r>
    </w:p>
    <w:p w:rsidR="009A6124" w:rsidRPr="00D516DF" w:rsidRDefault="00A317C4" w:rsidP="00A317C4">
      <w:pPr>
        <w:pStyle w:val="200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9A6124" w:rsidRPr="00D516DF">
        <w:rPr>
          <w:color w:val="000000"/>
          <w:sz w:val="26"/>
          <w:szCs w:val="26"/>
        </w:rPr>
        <w:t xml:space="preserve">3. Отменить    постановление администрации </w:t>
      </w:r>
      <w:r w:rsidR="00D516DF" w:rsidRPr="00D516DF">
        <w:rPr>
          <w:color w:val="000000"/>
          <w:sz w:val="26"/>
          <w:szCs w:val="26"/>
        </w:rPr>
        <w:t>Салтыковского</w:t>
      </w:r>
      <w:r w:rsidR="009A6124" w:rsidRPr="00D516DF">
        <w:rPr>
          <w:color w:val="000000"/>
          <w:sz w:val="26"/>
          <w:szCs w:val="26"/>
        </w:rPr>
        <w:t xml:space="preserve"> муниципального образования </w:t>
      </w:r>
      <w:hyperlink r:id="rId7" w:tgtFrame="Logical" w:history="1">
        <w:r w:rsidR="009A6124" w:rsidRPr="00D516DF">
          <w:rPr>
            <w:rStyle w:val="12"/>
            <w:color w:val="0000FF"/>
            <w:sz w:val="26"/>
            <w:szCs w:val="26"/>
          </w:rPr>
          <w:t xml:space="preserve">от </w:t>
        </w:r>
        <w:r w:rsidR="00D516DF" w:rsidRPr="00D516DF">
          <w:rPr>
            <w:rStyle w:val="12"/>
            <w:color w:val="0000FF"/>
            <w:sz w:val="26"/>
            <w:szCs w:val="26"/>
          </w:rPr>
          <w:t>06.03.2023 г. № 10</w:t>
        </w:r>
        <w:r w:rsidR="009A6124" w:rsidRPr="00D516DF">
          <w:rPr>
            <w:rStyle w:val="12"/>
            <w:color w:val="0000FF"/>
            <w:sz w:val="26"/>
            <w:szCs w:val="26"/>
          </w:rPr>
          <w:t> </w:t>
        </w:r>
      </w:hyperlink>
      <w:r w:rsidR="009A6124" w:rsidRPr="00D516DF">
        <w:rPr>
          <w:color w:val="000000"/>
          <w:sz w:val="26"/>
          <w:szCs w:val="26"/>
        </w:rPr>
        <w:t xml:space="preserve">«Об утверждении Положения об организации и осуществлении первичного воинского учета </w:t>
      </w:r>
      <w:r w:rsidR="00D516DF" w:rsidRPr="00D516DF">
        <w:rPr>
          <w:color w:val="000000"/>
          <w:sz w:val="26"/>
          <w:szCs w:val="26"/>
        </w:rPr>
        <w:t xml:space="preserve">граждан </w:t>
      </w:r>
      <w:r w:rsidR="009A6124" w:rsidRPr="00D516DF">
        <w:rPr>
          <w:color w:val="000000"/>
          <w:sz w:val="26"/>
          <w:szCs w:val="26"/>
        </w:rPr>
        <w:t xml:space="preserve">на территории </w:t>
      </w:r>
      <w:r w:rsidR="00D516DF" w:rsidRPr="00D516DF">
        <w:rPr>
          <w:color w:val="000000"/>
          <w:sz w:val="26"/>
          <w:szCs w:val="26"/>
        </w:rPr>
        <w:t>Салтыковского</w:t>
      </w:r>
      <w:r w:rsidR="009A6124" w:rsidRPr="00D516DF">
        <w:rPr>
          <w:color w:val="000000"/>
          <w:sz w:val="26"/>
          <w:szCs w:val="26"/>
        </w:rPr>
        <w:t xml:space="preserve"> муниципального образования».</w:t>
      </w:r>
    </w:p>
    <w:p w:rsidR="00D516DF" w:rsidRPr="00D516DF" w:rsidRDefault="00D516DF" w:rsidP="00D516DF">
      <w:pPr>
        <w:widowControl/>
        <w:autoSpaceDE/>
        <w:autoSpaceDN/>
        <w:jc w:val="both"/>
        <w:rPr>
          <w:sz w:val="26"/>
          <w:szCs w:val="26"/>
        </w:rPr>
      </w:pPr>
      <w:r w:rsidRPr="00D516DF">
        <w:rPr>
          <w:sz w:val="26"/>
          <w:szCs w:val="26"/>
        </w:rPr>
        <w:tab/>
        <w:t>4. Настояще</w:t>
      </w:r>
      <w:r w:rsidR="00E479CA">
        <w:rPr>
          <w:sz w:val="26"/>
          <w:szCs w:val="26"/>
        </w:rPr>
        <w:t>е постановление обнародовать 22</w:t>
      </w:r>
      <w:r w:rsidRPr="00D516DF">
        <w:rPr>
          <w:sz w:val="26"/>
          <w:szCs w:val="26"/>
        </w:rPr>
        <w:t xml:space="preserve"> мая 2023 года в установленных местах и разместить на официальном сайте администрации Салтыковского муниципального образования в информационно-телекоммуникационной сети «Интернет».</w:t>
      </w:r>
    </w:p>
    <w:p w:rsidR="00D516DF" w:rsidRPr="00D516DF" w:rsidRDefault="00D516DF" w:rsidP="00D516DF">
      <w:pPr>
        <w:widowControl/>
        <w:autoSpaceDE/>
        <w:autoSpaceDN/>
        <w:jc w:val="both"/>
        <w:rPr>
          <w:sz w:val="26"/>
          <w:szCs w:val="26"/>
        </w:rPr>
      </w:pPr>
      <w:r w:rsidRPr="00D516DF">
        <w:rPr>
          <w:sz w:val="26"/>
          <w:szCs w:val="26"/>
        </w:rPr>
        <w:tab/>
        <w:t xml:space="preserve">5. Настоящее постановление вступает в силу с момента его обнародования.   </w:t>
      </w:r>
    </w:p>
    <w:p w:rsidR="00D516DF" w:rsidRPr="00D516DF" w:rsidRDefault="00D516DF" w:rsidP="00D516DF">
      <w:pPr>
        <w:widowControl/>
        <w:autoSpaceDE/>
        <w:autoSpaceDN/>
        <w:jc w:val="both"/>
        <w:rPr>
          <w:sz w:val="26"/>
          <w:szCs w:val="26"/>
        </w:rPr>
      </w:pPr>
      <w:r w:rsidRPr="00D516DF">
        <w:rPr>
          <w:sz w:val="26"/>
          <w:szCs w:val="26"/>
        </w:rPr>
        <w:tab/>
        <w:t xml:space="preserve">6. </w:t>
      </w:r>
      <w:proofErr w:type="gramStart"/>
      <w:r w:rsidRPr="00D516DF">
        <w:rPr>
          <w:sz w:val="26"/>
          <w:szCs w:val="26"/>
        </w:rPr>
        <w:t>Контроль за</w:t>
      </w:r>
      <w:proofErr w:type="gramEnd"/>
      <w:r w:rsidRPr="00D516DF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D516DF" w:rsidRPr="00D516DF" w:rsidRDefault="00D516DF" w:rsidP="00D516DF">
      <w:pPr>
        <w:widowControl/>
        <w:autoSpaceDE/>
        <w:autoSpaceDN/>
        <w:jc w:val="both"/>
        <w:rPr>
          <w:b/>
          <w:sz w:val="26"/>
          <w:szCs w:val="26"/>
        </w:rPr>
      </w:pPr>
    </w:p>
    <w:p w:rsidR="00D516DF" w:rsidRPr="00D516DF" w:rsidRDefault="00D516DF" w:rsidP="00D516DF">
      <w:pPr>
        <w:widowControl/>
        <w:autoSpaceDE/>
        <w:autoSpaceDN/>
        <w:jc w:val="both"/>
        <w:rPr>
          <w:b/>
          <w:sz w:val="26"/>
          <w:szCs w:val="26"/>
        </w:rPr>
      </w:pPr>
    </w:p>
    <w:p w:rsidR="00D516DF" w:rsidRPr="00D516DF" w:rsidRDefault="00D516DF" w:rsidP="00D516DF">
      <w:pPr>
        <w:widowControl/>
        <w:autoSpaceDE/>
        <w:autoSpaceDN/>
        <w:jc w:val="both"/>
        <w:rPr>
          <w:b/>
          <w:sz w:val="26"/>
          <w:szCs w:val="26"/>
        </w:rPr>
      </w:pPr>
    </w:p>
    <w:p w:rsidR="00D516DF" w:rsidRPr="00D516DF" w:rsidRDefault="00D516DF" w:rsidP="00D516DF">
      <w:pPr>
        <w:widowControl/>
        <w:autoSpaceDE/>
        <w:autoSpaceDN/>
        <w:jc w:val="both"/>
        <w:rPr>
          <w:b/>
          <w:sz w:val="26"/>
          <w:szCs w:val="26"/>
        </w:rPr>
      </w:pPr>
    </w:p>
    <w:p w:rsidR="00D516DF" w:rsidRPr="00D516DF" w:rsidRDefault="00D516DF" w:rsidP="00D516DF">
      <w:pPr>
        <w:widowControl/>
        <w:autoSpaceDE/>
        <w:autoSpaceDN/>
        <w:jc w:val="both"/>
        <w:rPr>
          <w:sz w:val="26"/>
          <w:szCs w:val="26"/>
        </w:rPr>
      </w:pPr>
      <w:r w:rsidRPr="00D516DF">
        <w:rPr>
          <w:sz w:val="26"/>
          <w:szCs w:val="26"/>
        </w:rPr>
        <w:t>Глава администрации</w:t>
      </w:r>
    </w:p>
    <w:p w:rsidR="00D516DF" w:rsidRPr="00D516DF" w:rsidRDefault="00D516DF" w:rsidP="00D516DF">
      <w:pPr>
        <w:widowControl/>
        <w:autoSpaceDE/>
        <w:autoSpaceDN/>
        <w:jc w:val="both"/>
        <w:rPr>
          <w:sz w:val="26"/>
          <w:szCs w:val="26"/>
        </w:rPr>
      </w:pPr>
      <w:r w:rsidRPr="00D516DF">
        <w:rPr>
          <w:sz w:val="26"/>
          <w:szCs w:val="26"/>
        </w:rPr>
        <w:t>Салтыковского муниципального образования</w:t>
      </w:r>
      <w:r w:rsidRPr="00D516DF">
        <w:rPr>
          <w:sz w:val="26"/>
          <w:szCs w:val="26"/>
        </w:rPr>
        <w:tab/>
        <w:t xml:space="preserve">                        Л.Е. </w:t>
      </w:r>
      <w:proofErr w:type="spellStart"/>
      <w:r w:rsidRPr="00D516DF">
        <w:rPr>
          <w:sz w:val="26"/>
          <w:szCs w:val="26"/>
        </w:rPr>
        <w:t>Сламихина</w:t>
      </w:r>
      <w:proofErr w:type="spellEnd"/>
    </w:p>
    <w:p w:rsidR="009A6124" w:rsidRDefault="009A6124" w:rsidP="009A6124">
      <w:pPr>
        <w:pStyle w:val="consnonformat"/>
        <w:spacing w:before="0" w:beforeAutospacing="0" w:after="0" w:afterAutospacing="0"/>
        <w:ind w:firstLine="567"/>
        <w:jc w:val="both"/>
        <w:rPr>
          <w:rFonts w:ascii="Courier New" w:hAnsi="Courier New" w:cs="Courier New"/>
          <w:color w:val="000000"/>
        </w:rPr>
      </w:pPr>
    </w:p>
    <w:p w:rsidR="009A6124" w:rsidRDefault="009A6124" w:rsidP="009A6124">
      <w:pPr>
        <w:pStyle w:val="nospacing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9A6124" w:rsidRPr="00A317C4" w:rsidRDefault="009A6124" w:rsidP="009A6124">
      <w:pPr>
        <w:pStyle w:val="nospacing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A317C4">
        <w:rPr>
          <w:rFonts w:ascii="PT Astra Serif" w:hAnsi="PT Astra Serif" w:cs="Arial"/>
          <w:color w:val="000000"/>
        </w:rPr>
        <w:t>Приложение № 1</w:t>
      </w:r>
    </w:p>
    <w:p w:rsidR="009A6124" w:rsidRPr="00A317C4" w:rsidRDefault="009A6124" w:rsidP="009A6124">
      <w:pPr>
        <w:pStyle w:val="nospacing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A317C4">
        <w:rPr>
          <w:rFonts w:ascii="PT Astra Serif" w:hAnsi="PT Astra Serif" w:cs="Arial"/>
          <w:color w:val="000000"/>
        </w:rPr>
        <w:t>к постановлению</w:t>
      </w:r>
    </w:p>
    <w:p w:rsidR="009A6124" w:rsidRPr="00A317C4" w:rsidRDefault="009A6124" w:rsidP="009A6124">
      <w:pPr>
        <w:pStyle w:val="nospacing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A317C4">
        <w:rPr>
          <w:rFonts w:ascii="PT Astra Serif" w:hAnsi="PT Astra Serif" w:cs="Arial"/>
          <w:color w:val="000000"/>
        </w:rPr>
        <w:t xml:space="preserve">администрации </w:t>
      </w:r>
      <w:r w:rsidR="00D516DF" w:rsidRPr="00D516DF">
        <w:t>Салтыковского</w:t>
      </w:r>
    </w:p>
    <w:p w:rsidR="009A6124" w:rsidRPr="00A317C4" w:rsidRDefault="009A6124" w:rsidP="009A6124">
      <w:pPr>
        <w:pStyle w:val="nospacing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A317C4">
        <w:rPr>
          <w:rFonts w:ascii="PT Astra Serif" w:hAnsi="PT Astra Serif" w:cs="Arial"/>
          <w:color w:val="000000"/>
        </w:rPr>
        <w:t>муниципального образования</w:t>
      </w:r>
    </w:p>
    <w:p w:rsidR="009A6124" w:rsidRPr="00A317C4" w:rsidRDefault="009A6124" w:rsidP="009A6124">
      <w:pPr>
        <w:pStyle w:val="nospacing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A317C4">
        <w:rPr>
          <w:rFonts w:ascii="PT Astra Serif" w:hAnsi="PT Astra Serif" w:cs="Arial"/>
          <w:color w:val="000000"/>
        </w:rPr>
        <w:t xml:space="preserve">от </w:t>
      </w:r>
      <w:r w:rsidR="00E479CA">
        <w:rPr>
          <w:rFonts w:ascii="PT Astra Serif" w:hAnsi="PT Astra Serif" w:cs="Arial"/>
          <w:color w:val="000000"/>
        </w:rPr>
        <w:t xml:space="preserve">19 мая </w:t>
      </w:r>
      <w:r w:rsidRPr="00A317C4">
        <w:rPr>
          <w:rFonts w:ascii="PT Astra Serif" w:hAnsi="PT Astra Serif" w:cs="Arial"/>
          <w:color w:val="000000"/>
        </w:rPr>
        <w:t>2023 </w:t>
      </w:r>
      <w:r w:rsidR="00E479CA">
        <w:rPr>
          <w:rFonts w:ascii="PT Astra Serif" w:hAnsi="PT Astra Serif" w:cs="Arial"/>
          <w:color w:val="000000"/>
        </w:rPr>
        <w:t>г.</w:t>
      </w:r>
      <w:r w:rsidRPr="00A317C4">
        <w:rPr>
          <w:rFonts w:ascii="PT Astra Serif" w:hAnsi="PT Astra Serif" w:cs="Arial"/>
          <w:color w:val="000000"/>
        </w:rPr>
        <w:t xml:space="preserve"> № </w:t>
      </w:r>
      <w:r w:rsidR="00E479CA">
        <w:rPr>
          <w:rFonts w:ascii="PT Astra Serif" w:hAnsi="PT Astra Serif" w:cs="Arial"/>
          <w:color w:val="000000"/>
        </w:rPr>
        <w:t>23</w:t>
      </w:r>
    </w:p>
    <w:p w:rsidR="009A6124" w:rsidRDefault="009A6124" w:rsidP="009A6124">
      <w:pPr>
        <w:pStyle w:val="nospacing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9A6124" w:rsidRDefault="009A6124" w:rsidP="009A6124">
      <w:pPr>
        <w:pStyle w:val="620"/>
        <w:spacing w:before="0" w:beforeAutospacing="0" w:after="30" w:afterAutospacing="0" w:line="280" w:lineRule="atLeast"/>
        <w:ind w:left="3860" w:firstLine="567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</w:rPr>
        <w:t> </w:t>
      </w:r>
    </w:p>
    <w:p w:rsidR="009A6124" w:rsidRPr="00A317C4" w:rsidRDefault="009A6124" w:rsidP="009A6124">
      <w:pPr>
        <w:pStyle w:val="620"/>
        <w:spacing w:before="0" w:beforeAutospacing="0" w:after="30" w:afterAutospacing="0" w:line="280" w:lineRule="atLeast"/>
        <w:ind w:left="3860" w:firstLine="567"/>
        <w:rPr>
          <w:b/>
          <w:color w:val="000000"/>
          <w:sz w:val="28"/>
          <w:szCs w:val="28"/>
        </w:rPr>
      </w:pPr>
      <w:r w:rsidRPr="00A317C4">
        <w:rPr>
          <w:b/>
          <w:color w:val="000000"/>
          <w:sz w:val="28"/>
          <w:szCs w:val="28"/>
        </w:rPr>
        <w:t>ПОЛОЖЕНИЕ</w:t>
      </w:r>
    </w:p>
    <w:p w:rsidR="009A6124" w:rsidRPr="00A317C4" w:rsidRDefault="009A6124" w:rsidP="009A6124">
      <w:pPr>
        <w:pStyle w:val="20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317C4">
        <w:rPr>
          <w:b/>
          <w:bCs/>
          <w:color w:val="000000"/>
          <w:sz w:val="28"/>
          <w:szCs w:val="28"/>
        </w:rPr>
        <w:t xml:space="preserve">об организации и осуществлении первичного воинского учета на территории </w:t>
      </w:r>
      <w:r w:rsidR="00D516DF" w:rsidRPr="00A317C4">
        <w:rPr>
          <w:b/>
          <w:bCs/>
          <w:color w:val="000000"/>
          <w:sz w:val="28"/>
          <w:szCs w:val="28"/>
        </w:rPr>
        <w:t xml:space="preserve">Салтыковского </w:t>
      </w:r>
      <w:r w:rsidRPr="00A317C4">
        <w:rPr>
          <w:b/>
          <w:bCs/>
          <w:color w:val="000000"/>
          <w:sz w:val="28"/>
          <w:szCs w:val="28"/>
        </w:rPr>
        <w:t xml:space="preserve">муниципального образования </w:t>
      </w:r>
      <w:r w:rsidR="00D516DF" w:rsidRPr="00A317C4">
        <w:rPr>
          <w:b/>
          <w:bCs/>
          <w:color w:val="000000"/>
          <w:sz w:val="28"/>
          <w:szCs w:val="28"/>
        </w:rPr>
        <w:t>Ртищевского</w:t>
      </w:r>
      <w:r w:rsidRPr="00A317C4">
        <w:rPr>
          <w:b/>
          <w:bCs/>
          <w:color w:val="000000"/>
          <w:sz w:val="28"/>
          <w:szCs w:val="28"/>
        </w:rPr>
        <w:t xml:space="preserve"> муниципального района Саратовской области</w:t>
      </w:r>
    </w:p>
    <w:p w:rsidR="009A6124" w:rsidRDefault="009A6124" w:rsidP="009A6124">
      <w:pPr>
        <w:pStyle w:val="20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</w:p>
    <w:p w:rsidR="009A6124" w:rsidRPr="00D516DF" w:rsidRDefault="009A6124" w:rsidP="009A6124">
      <w:pPr>
        <w:pStyle w:val="620"/>
        <w:spacing w:before="0" w:beforeAutospacing="0" w:after="291" w:afterAutospacing="0" w:line="280" w:lineRule="atLeast"/>
        <w:ind w:left="3180" w:firstLine="567"/>
        <w:jc w:val="both"/>
        <w:rPr>
          <w:rFonts w:ascii="Arial" w:hAnsi="Arial" w:cs="Arial"/>
          <w:b/>
          <w:color w:val="000000"/>
        </w:rPr>
      </w:pPr>
      <w:r>
        <w:rPr>
          <w:b/>
          <w:bCs/>
          <w:color w:val="000000"/>
          <w:sz w:val="28"/>
          <w:szCs w:val="28"/>
        </w:rPr>
        <w:t>I.</w:t>
      </w:r>
      <w:r>
        <w:rPr>
          <w:color w:val="000000"/>
          <w:sz w:val="14"/>
          <w:szCs w:val="14"/>
        </w:rPr>
        <w:t>           </w:t>
      </w:r>
      <w:bookmarkStart w:id="1" w:name="bookmark28"/>
      <w:r w:rsidRPr="00D516DF">
        <w:rPr>
          <w:rFonts w:ascii="PT Astra Serif" w:hAnsi="PT Astra Serif" w:cs="Arial"/>
          <w:b/>
          <w:color w:val="000000"/>
        </w:rPr>
        <w:t>ОБЩИЕ ПОЛОЖЕНИЯ</w:t>
      </w:r>
      <w:bookmarkEnd w:id="1"/>
    </w:p>
    <w:p w:rsidR="009A6124" w:rsidRDefault="00AD6926" w:rsidP="009A6124">
      <w:pPr>
        <w:pStyle w:val="200"/>
        <w:spacing w:before="0" w:beforeAutospacing="0" w:after="0" w:afterAutospacing="0" w:line="317" w:lineRule="atLeast"/>
        <w:ind w:firstLine="76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1.1.</w:t>
      </w:r>
      <w:r w:rsidR="009A6124">
        <w:rPr>
          <w:color w:val="000000"/>
          <w:sz w:val="14"/>
          <w:szCs w:val="14"/>
        </w:rPr>
        <w:t>   </w:t>
      </w:r>
      <w:proofErr w:type="gramStart"/>
      <w:r w:rsidR="009A6124">
        <w:rPr>
          <w:rFonts w:ascii="PT Astra Serif" w:hAnsi="PT Astra Serif" w:cs="Arial"/>
          <w:color w:val="000000"/>
          <w:spacing w:val="-2"/>
        </w:rPr>
        <w:t>Первичный воинский учет  на территории муниципального образования осуществляется в соответствии с Конституцией Российской Федерации, федеральными законами Российской Федерации от 31 мая 1996 г. № 61 -ФЗ «Об обороне», от 26 февраля 1997 г. № 31-Ф3 «О мобилизационной подготовке и мобилизации в Российской Федерации, от 28 марта 1998 г. № 53-ФЗ «О воинской обязанности и военной службе» </w:t>
      </w:r>
      <w:r w:rsidR="009A6124">
        <w:rPr>
          <w:rFonts w:ascii="PT Astra Serif" w:hAnsi="PT Astra Serif" w:cs="Arial"/>
          <w:color w:val="000000"/>
          <w:spacing w:val="6"/>
        </w:rPr>
        <w:t>(с изменениями и дополнениями, вступившими в силу</w:t>
      </w:r>
      <w:proofErr w:type="gramEnd"/>
      <w:r w:rsidR="009A6124">
        <w:rPr>
          <w:rFonts w:ascii="PT Astra Serif" w:hAnsi="PT Astra Serif" w:cs="Arial"/>
          <w:color w:val="000000"/>
          <w:spacing w:val="6"/>
        </w:rPr>
        <w:t xml:space="preserve"> с 13.10.2022 г.)</w:t>
      </w:r>
      <w:r w:rsidR="009A6124">
        <w:rPr>
          <w:rFonts w:ascii="PT Astra Serif" w:hAnsi="PT Astra Serif" w:cs="Arial"/>
          <w:color w:val="000000"/>
          <w:spacing w:val="-2"/>
        </w:rPr>
        <w:t>, Положением о воинском учете, </w:t>
      </w:r>
      <w:r w:rsidR="009A6124">
        <w:rPr>
          <w:rFonts w:ascii="PT Astra Serif" w:hAnsi="PT Astra Serif" w:cs="Arial"/>
          <w:color w:val="000000"/>
          <w:spacing w:val="4"/>
        </w:rPr>
        <w:t>утвержденным Постановлением Правительства Российской Федерации от 27 ноября 2006 г. № 719,</w:t>
      </w:r>
      <w:r w:rsidR="009A6124">
        <w:rPr>
          <w:rFonts w:ascii="PT Astra Serif" w:hAnsi="PT Astra Serif" w:cs="Arial"/>
          <w:color w:val="000000"/>
          <w:spacing w:val="-2"/>
        </w:rPr>
        <w:t> Методическими рекомендациями Генерального штаба Вооруженных сил Российской Федерации «По осуществлению первичного воинского учета в органах местного самоуправления», иными нормативными правовыми актами, а также настоящим Положением.</w:t>
      </w:r>
    </w:p>
    <w:p w:rsidR="009A6124" w:rsidRDefault="009A6124" w:rsidP="009A6124">
      <w:pPr>
        <w:pStyle w:val="200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</w:rPr>
        <w:t> </w:t>
      </w:r>
    </w:p>
    <w:p w:rsidR="009A6124" w:rsidRPr="00D516DF" w:rsidRDefault="00E479CA" w:rsidP="009A6124">
      <w:pPr>
        <w:pStyle w:val="620"/>
        <w:spacing w:before="0" w:beforeAutospacing="0" w:after="0" w:afterAutospacing="0" w:line="280" w:lineRule="atLeast"/>
        <w:ind w:left="3840" w:firstLine="567"/>
        <w:jc w:val="both"/>
        <w:rPr>
          <w:rFonts w:ascii="Arial" w:hAnsi="Arial" w:cs="Arial"/>
          <w:b/>
          <w:color w:val="000000"/>
        </w:rPr>
      </w:pPr>
      <w:r>
        <w:rPr>
          <w:b/>
          <w:bCs/>
          <w:color w:val="000000"/>
          <w:sz w:val="28"/>
          <w:szCs w:val="28"/>
        </w:rPr>
        <w:t>II</w:t>
      </w:r>
      <w:r w:rsidR="009A6124">
        <w:rPr>
          <w:b/>
          <w:bCs/>
          <w:color w:val="000000"/>
          <w:sz w:val="28"/>
          <w:szCs w:val="28"/>
        </w:rPr>
        <w:t>.</w:t>
      </w:r>
      <w:r w:rsidR="009A6124">
        <w:rPr>
          <w:color w:val="000000"/>
          <w:sz w:val="14"/>
          <w:szCs w:val="14"/>
        </w:rPr>
        <w:t>     </w:t>
      </w:r>
      <w:bookmarkStart w:id="2" w:name="bookmark30"/>
      <w:r w:rsidR="009A6124" w:rsidRPr="00D516DF">
        <w:rPr>
          <w:rFonts w:ascii="PT Astra Serif" w:hAnsi="PT Astra Serif" w:cs="Arial"/>
          <w:b/>
          <w:color w:val="000000"/>
        </w:rPr>
        <w:t>ФУНКЦИИ</w:t>
      </w:r>
      <w:bookmarkEnd w:id="2"/>
    </w:p>
    <w:p w:rsidR="009A6124" w:rsidRPr="00AD6926" w:rsidRDefault="00A317C4" w:rsidP="00AD6926">
      <w:pPr>
        <w:pStyle w:val="a8"/>
        <w:jc w:val="both"/>
        <w:rPr>
          <w:rFonts w:ascii="Arial" w:hAnsi="Arial"/>
          <w:sz w:val="24"/>
          <w:szCs w:val="24"/>
        </w:rPr>
      </w:pPr>
      <w:r>
        <w:tab/>
      </w:r>
      <w:r w:rsidR="00E479CA" w:rsidRPr="00AD6926">
        <w:rPr>
          <w:sz w:val="24"/>
          <w:szCs w:val="24"/>
        </w:rPr>
        <w:t>2</w:t>
      </w:r>
      <w:r w:rsidR="009A6124" w:rsidRPr="00AD6926">
        <w:rPr>
          <w:sz w:val="24"/>
          <w:szCs w:val="24"/>
        </w:rPr>
        <w:t>.1</w:t>
      </w:r>
      <w:bookmarkStart w:id="3" w:name="sub_80214"/>
      <w:r w:rsidR="00AD6926" w:rsidRPr="00AD6926">
        <w:rPr>
          <w:sz w:val="24"/>
          <w:szCs w:val="24"/>
        </w:rPr>
        <w:t>.  </w:t>
      </w:r>
      <w:r w:rsidR="009A6124" w:rsidRPr="00AD6926">
        <w:rPr>
          <w:sz w:val="24"/>
          <w:szCs w:val="24"/>
        </w:rPr>
        <w:t>Осуществление сбора, хранения и обработки свед</w:t>
      </w:r>
      <w:r w:rsidR="00AD6926" w:rsidRPr="00AD6926">
        <w:rPr>
          <w:sz w:val="24"/>
          <w:szCs w:val="24"/>
        </w:rPr>
        <w:t xml:space="preserve">ений, содержащихся в документах </w:t>
      </w:r>
      <w:r w:rsidR="009A6124" w:rsidRPr="00AD6926">
        <w:rPr>
          <w:sz w:val="24"/>
          <w:szCs w:val="24"/>
        </w:rPr>
        <w:t>первичного воинского учета, в порядке, установленном </w:t>
      </w:r>
      <w:bookmarkEnd w:id="3"/>
      <w:r w:rsidR="009A6124" w:rsidRPr="00AD6926">
        <w:rPr>
          <w:sz w:val="24"/>
          <w:szCs w:val="24"/>
        </w:rPr>
        <w:fldChar w:fldCharType="begin"/>
      </w:r>
      <w:r w:rsidR="009A6124" w:rsidRPr="00AD6926">
        <w:rPr>
          <w:sz w:val="24"/>
          <w:szCs w:val="24"/>
        </w:rPr>
        <w:instrText xml:space="preserve"> HYPERLINK "http://rnla-service.scli.ru:8080/rnla-links/ws/content/act/" </w:instrText>
      </w:r>
      <w:r w:rsidR="009A6124" w:rsidRPr="00AD6926">
        <w:rPr>
          <w:sz w:val="24"/>
          <w:szCs w:val="24"/>
        </w:rPr>
        <w:fldChar w:fldCharType="separate"/>
      </w:r>
      <w:r w:rsidR="009A6124" w:rsidRPr="00AD6926">
        <w:rPr>
          <w:rStyle w:val="a40"/>
          <w:color w:val="106BBE"/>
          <w:sz w:val="24"/>
          <w:szCs w:val="24"/>
          <w:u w:val="single"/>
        </w:rPr>
        <w:t>законодательством</w:t>
      </w:r>
      <w:r w:rsidR="009A6124" w:rsidRPr="00AD6926">
        <w:rPr>
          <w:sz w:val="24"/>
          <w:szCs w:val="24"/>
        </w:rPr>
        <w:fldChar w:fldCharType="end"/>
      </w:r>
      <w:r w:rsidR="009A6124" w:rsidRPr="00AD6926">
        <w:rPr>
          <w:sz w:val="24"/>
          <w:szCs w:val="24"/>
        </w:rPr>
        <w:t> Российской Федерации в области персональных данных и </w:t>
      </w:r>
      <w:hyperlink r:id="rId8" w:history="1">
        <w:r w:rsidR="009A6124" w:rsidRPr="00AD6926">
          <w:rPr>
            <w:rStyle w:val="a40"/>
            <w:color w:val="106BBE"/>
            <w:sz w:val="24"/>
            <w:szCs w:val="24"/>
            <w:u w:val="single"/>
          </w:rPr>
          <w:t>Положением</w:t>
        </w:r>
      </w:hyperlink>
      <w:r w:rsidR="009A6124" w:rsidRPr="00AD6926">
        <w:rPr>
          <w:sz w:val="24"/>
          <w:szCs w:val="24"/>
        </w:rPr>
        <w:t> о воинском учете. Состав сведений, содержащихся в документах первичного воинского учета, и форма учета таких сведений определяются </w:t>
      </w:r>
      <w:hyperlink r:id="rId9" w:history="1">
        <w:r w:rsidR="009A6124" w:rsidRPr="00AD6926">
          <w:rPr>
            <w:rStyle w:val="a40"/>
            <w:color w:val="106BBE"/>
            <w:sz w:val="24"/>
            <w:szCs w:val="24"/>
            <w:u w:val="single"/>
          </w:rPr>
          <w:t>Положением</w:t>
        </w:r>
      </w:hyperlink>
      <w:r w:rsidR="009A6124" w:rsidRPr="00AD6926">
        <w:rPr>
          <w:sz w:val="24"/>
          <w:szCs w:val="24"/>
        </w:rPr>
        <w:t> о воинском учете</w:t>
      </w:r>
      <w:r w:rsidR="00AD6926" w:rsidRPr="00AD6926">
        <w:rPr>
          <w:sz w:val="24"/>
          <w:szCs w:val="24"/>
        </w:rPr>
        <w:t>.</w:t>
      </w:r>
    </w:p>
    <w:p w:rsidR="009A6124" w:rsidRPr="00D516DF" w:rsidRDefault="00E479CA" w:rsidP="009A6124">
      <w:pPr>
        <w:pStyle w:val="listparagraph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</w:rPr>
        <w:t>2</w:t>
      </w:r>
      <w:r w:rsidR="00AD6926">
        <w:rPr>
          <w:color w:val="000000"/>
        </w:rPr>
        <w:t>.2.  </w:t>
      </w:r>
      <w:r w:rsidR="009A6124" w:rsidRPr="00D516DF">
        <w:rPr>
          <w:rFonts w:ascii="PT Astra Serif" w:hAnsi="PT Astra Serif" w:cs="Arial"/>
          <w:color w:val="000000"/>
        </w:rPr>
        <w:t>Поддержание сведений, содержащихся в документах первичного воинского учета, в актуальном состоянии и обеспечение поддержания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получения;</w:t>
      </w:r>
    </w:p>
    <w:p w:rsidR="009A6124" w:rsidRPr="00D516DF" w:rsidRDefault="00E479CA" w:rsidP="009A6124">
      <w:pPr>
        <w:pStyle w:val="listparagraph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</w:rPr>
        <w:t>2</w:t>
      </w:r>
      <w:bookmarkStart w:id="4" w:name="sub_82160"/>
      <w:r w:rsidR="00AD6926">
        <w:rPr>
          <w:color w:val="000000"/>
        </w:rPr>
        <w:t>.3.  </w:t>
      </w:r>
      <w:proofErr w:type="gramStart"/>
      <w:r w:rsidR="009A6124" w:rsidRPr="00D516DF">
        <w:rPr>
          <w:rFonts w:ascii="PT Astra Serif" w:hAnsi="PT Astra Serif" w:cs="Arial"/>
          <w:color w:val="000000"/>
        </w:rPr>
        <w:t>Направлять необходимые для ведения воинского учета сведения о гражданах,  состоящих на воинском учете, а также не состоящих, но обязанных состоять, на воинском учете, в течение пяти дней со дня изменения соответствующих сведений, в том числе с использованием федеральной государственной информационной системы «Единый портал государственных и муниципальных услуг (функций)» или при наличии технической возможности с использованием регионального портала государственных и муниципальных</w:t>
      </w:r>
      <w:proofErr w:type="gramEnd"/>
      <w:r w:rsidR="009A6124" w:rsidRPr="00D516DF">
        <w:rPr>
          <w:rFonts w:ascii="PT Astra Serif" w:hAnsi="PT Astra Serif" w:cs="Arial"/>
          <w:color w:val="000000"/>
        </w:rPr>
        <w:t xml:space="preserve"> услуг (функций) (далее – Портал государственных и муниципальных услуг (функций), в порядке, установленном Правительством Российской Федерации;</w:t>
      </w:r>
      <w:bookmarkEnd w:id="4"/>
    </w:p>
    <w:p w:rsidR="009A6124" w:rsidRPr="00D516DF" w:rsidRDefault="00E479CA" w:rsidP="009A6124">
      <w:pPr>
        <w:pStyle w:val="listparagraph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</w:rPr>
        <w:t>2</w:t>
      </w:r>
      <w:r w:rsidR="00AD6926">
        <w:rPr>
          <w:color w:val="000000"/>
        </w:rPr>
        <w:t>.4. </w:t>
      </w:r>
      <w:bookmarkStart w:id="5" w:name="sub_80218"/>
      <w:proofErr w:type="gramStart"/>
      <w:r w:rsidR="009A6124" w:rsidRPr="00D516DF">
        <w:rPr>
          <w:rFonts w:ascii="PT Astra Serif" w:hAnsi="PT Astra Serif" w:cs="Arial"/>
          <w:color w:val="000000"/>
        </w:rPr>
        <w:t xml:space="preserve">Осуществление сбора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</w:t>
      </w:r>
      <w:r w:rsidR="009A6124" w:rsidRPr="00D516DF">
        <w:rPr>
          <w:rFonts w:ascii="PT Astra Serif" w:hAnsi="PT Astra Serif" w:cs="Arial"/>
          <w:color w:val="000000"/>
        </w:rPr>
        <w:lastRenderedPageBreak/>
        <w:t>образовательные организации высшего образования, призыве на военные сборы, медицинского освидетельствования ранее признанных ограниченно годными к военной службе по состоянию здоровья;</w:t>
      </w:r>
      <w:bookmarkEnd w:id="5"/>
      <w:proofErr w:type="gramEnd"/>
    </w:p>
    <w:p w:rsidR="009A6124" w:rsidRPr="00D516DF" w:rsidRDefault="00E479CA" w:rsidP="009A6124">
      <w:pPr>
        <w:pStyle w:val="listparagraph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</w:rPr>
        <w:t>2</w:t>
      </w:r>
      <w:bookmarkStart w:id="6" w:name="sub_80219"/>
      <w:r w:rsidR="00AD6926">
        <w:rPr>
          <w:color w:val="000000"/>
        </w:rPr>
        <w:t>.5.  </w:t>
      </w:r>
      <w:r w:rsidR="009A6124" w:rsidRPr="00D516DF">
        <w:rPr>
          <w:rFonts w:ascii="PT Astra Serif" w:hAnsi="PT Astra Serif" w:cs="Arial"/>
          <w:color w:val="000000"/>
        </w:rPr>
        <w:t>Представление в военный комиссариат ежегодно до 1 октября списки граждан мужского пола, достигших возраста 15 лет, и граждан мужского пола, достигших возраста 16 лет, а до 1 ноября - </w:t>
      </w:r>
      <w:bookmarkEnd w:id="6"/>
      <w:r w:rsidR="009A6124" w:rsidRPr="00D516DF">
        <w:rPr>
          <w:rFonts w:ascii="Arial" w:hAnsi="Arial" w:cs="Arial"/>
          <w:color w:val="000000"/>
        </w:rPr>
        <w:fldChar w:fldCharType="begin"/>
      </w:r>
      <w:r w:rsidR="009A6124" w:rsidRPr="00D516DF">
        <w:rPr>
          <w:rFonts w:ascii="Arial" w:hAnsi="Arial" w:cs="Arial"/>
          <w:color w:val="000000"/>
        </w:rPr>
        <w:instrText xml:space="preserve"> HYPERLINK "http://rnla-service.scli.ru:8080/rnla-links/ws/content/act/" </w:instrText>
      </w:r>
      <w:r w:rsidR="009A6124" w:rsidRPr="00D516DF">
        <w:rPr>
          <w:rFonts w:ascii="Arial" w:hAnsi="Arial" w:cs="Arial"/>
          <w:color w:val="000000"/>
        </w:rPr>
        <w:fldChar w:fldCharType="separate"/>
      </w:r>
      <w:r w:rsidR="009A6124" w:rsidRPr="00D516DF">
        <w:rPr>
          <w:rStyle w:val="a40"/>
          <w:rFonts w:ascii="PT Astra Serif" w:hAnsi="PT Astra Serif" w:cs="Arial"/>
          <w:color w:val="106BBE"/>
          <w:u w:val="single"/>
        </w:rPr>
        <w:t>списки</w:t>
      </w:r>
      <w:r w:rsidR="009A6124" w:rsidRPr="00D516DF">
        <w:rPr>
          <w:rFonts w:ascii="Arial" w:hAnsi="Arial" w:cs="Arial"/>
          <w:color w:val="000000"/>
        </w:rPr>
        <w:fldChar w:fldCharType="end"/>
      </w:r>
      <w:r w:rsidR="009A6124" w:rsidRPr="00D516DF">
        <w:rPr>
          <w:rFonts w:ascii="PT Astra Serif" w:hAnsi="PT Astra Serif" w:cs="Arial"/>
          <w:color w:val="000000"/>
        </w:rPr>
        <w:t> граждан мужского пола, подлежащих первоначальной постановке на воинский учет в следующем году, по </w:t>
      </w:r>
      <w:hyperlink r:id="rId10" w:history="1">
        <w:r w:rsidR="009A6124" w:rsidRPr="00D516DF">
          <w:rPr>
            <w:rStyle w:val="a40"/>
            <w:rFonts w:ascii="PT Astra Serif" w:hAnsi="PT Astra Serif" w:cs="Arial"/>
            <w:color w:val="106BBE"/>
            <w:u w:val="single"/>
          </w:rPr>
          <w:t>форме</w:t>
        </w:r>
      </w:hyperlink>
      <w:r w:rsidR="009A6124" w:rsidRPr="00D516DF">
        <w:rPr>
          <w:rFonts w:ascii="PT Astra Serif" w:hAnsi="PT Astra Serif" w:cs="Arial"/>
          <w:color w:val="000000"/>
        </w:rPr>
        <w:t>, установленной Положением о воинском учете;</w:t>
      </w:r>
    </w:p>
    <w:p w:rsidR="009A6124" w:rsidRPr="00D516DF" w:rsidRDefault="00E479CA" w:rsidP="009A6124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2</w:t>
      </w:r>
      <w:r w:rsidR="00AD6926">
        <w:rPr>
          <w:color w:val="000000"/>
        </w:rPr>
        <w:t>.6.  </w:t>
      </w:r>
      <w:r w:rsidR="009A6124" w:rsidRPr="00D516DF">
        <w:rPr>
          <w:rFonts w:ascii="PT Astra Serif" w:hAnsi="PT Astra Serif" w:cs="Arial"/>
          <w:color w:val="000000"/>
        </w:rPr>
        <w:t>Осуществление первичного воинского учета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территории, на которой осуществляет свою деятельность орган местного самоуправления;</w:t>
      </w:r>
    </w:p>
    <w:p w:rsidR="009A6124" w:rsidRPr="00D516DF" w:rsidRDefault="00E479CA" w:rsidP="009A6124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2</w:t>
      </w:r>
      <w:r w:rsidR="00AD6926">
        <w:rPr>
          <w:color w:val="000000"/>
        </w:rPr>
        <w:t>.7.  </w:t>
      </w:r>
      <w:r w:rsidR="009A6124" w:rsidRPr="00D516DF">
        <w:rPr>
          <w:rFonts w:ascii="PT Astra Serif" w:hAnsi="PT Astra Serif" w:cs="Arial"/>
          <w:color w:val="000000"/>
        </w:rPr>
        <w:t>Выявление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территории, на которой осуществляет свою деятельность орган местного самоуправления и подлежащих постановке на воинский учет;</w:t>
      </w:r>
    </w:p>
    <w:p w:rsidR="009A6124" w:rsidRPr="00D516DF" w:rsidRDefault="00E479CA" w:rsidP="009A6124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2</w:t>
      </w:r>
      <w:bookmarkStart w:id="7" w:name="sub_12213"/>
      <w:r w:rsidR="00AD6926">
        <w:rPr>
          <w:color w:val="000000"/>
        </w:rPr>
        <w:t>.8.  </w:t>
      </w:r>
      <w:r w:rsidR="009A6124" w:rsidRPr="00D516DF">
        <w:rPr>
          <w:rFonts w:ascii="PT Astra Serif" w:hAnsi="PT Astra Serif" w:cs="Arial"/>
          <w:color w:val="000000"/>
        </w:rPr>
        <w:t>Ведение учета организаций, находящихся на территории, на которой осуществляет свою деятельность орган местного самоуправления и контролирование ведения в них воинского учета;</w:t>
      </w:r>
      <w:bookmarkEnd w:id="7"/>
    </w:p>
    <w:p w:rsidR="009A6124" w:rsidRPr="00D516DF" w:rsidRDefault="00E479CA" w:rsidP="009A6124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2</w:t>
      </w:r>
      <w:bookmarkStart w:id="8" w:name="sub_12221"/>
      <w:r w:rsidR="00AD6926">
        <w:rPr>
          <w:color w:val="000000"/>
        </w:rPr>
        <w:t>.9.  </w:t>
      </w:r>
      <w:r w:rsidR="009A6124" w:rsidRPr="00D516DF">
        <w:rPr>
          <w:rFonts w:ascii="PT Astra Serif" w:hAnsi="PT Astra Serif" w:cs="Arial"/>
          <w:color w:val="000000"/>
        </w:rPr>
        <w:t>Сверка не реже 1 раза в год документов первичного воинского учета с документами воинского учета соответствующего военного комиссариата и организаций, а также с карточками регистрации или домовыми книгами;</w:t>
      </w:r>
      <w:bookmarkEnd w:id="8"/>
    </w:p>
    <w:p w:rsidR="009A6124" w:rsidRPr="00D516DF" w:rsidRDefault="00E479CA" w:rsidP="009A6124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2</w:t>
      </w:r>
      <w:bookmarkStart w:id="9" w:name="sub_12222"/>
      <w:r w:rsidR="00AD6926">
        <w:rPr>
          <w:color w:val="000000"/>
        </w:rPr>
        <w:t>.10. </w:t>
      </w:r>
      <w:r w:rsidR="009A6124" w:rsidRPr="00D516DF">
        <w:rPr>
          <w:rFonts w:ascii="PT Astra Serif" w:hAnsi="PT Astra Serif" w:cs="Arial"/>
          <w:color w:val="000000"/>
        </w:rPr>
        <w:t>Своевременное внесение изменений в сведения, содержащиеся в документах первичного воинского учета, сообщение в 2-недельный срок о внесенных изменениях в военные комиссариат по форме, определяемой Министерством обороны Российской Федерации;</w:t>
      </w:r>
      <w:bookmarkEnd w:id="9"/>
    </w:p>
    <w:p w:rsidR="009A6124" w:rsidRPr="00D516DF" w:rsidRDefault="00E479CA" w:rsidP="009A6124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2</w:t>
      </w:r>
      <w:bookmarkStart w:id="10" w:name="sub_12223"/>
      <w:r w:rsidR="00AD6926">
        <w:rPr>
          <w:color w:val="000000"/>
        </w:rPr>
        <w:t>.11. </w:t>
      </w:r>
      <w:r w:rsidR="009A6124" w:rsidRPr="00D516DF">
        <w:rPr>
          <w:rFonts w:ascii="PT Astra Serif" w:hAnsi="PT Astra Serif" w:cs="Arial"/>
          <w:color w:val="000000"/>
        </w:rPr>
        <w:t>Разъяснение должностным лицам организаций и гражданам их обязанностей по воинскому учету, мобилизационной подготовке и мобилизации, установленных </w:t>
      </w:r>
      <w:bookmarkEnd w:id="10"/>
      <w:r w:rsidR="009A6124" w:rsidRPr="00D516DF">
        <w:rPr>
          <w:rFonts w:ascii="Arial" w:hAnsi="Arial" w:cs="Arial"/>
          <w:color w:val="000000"/>
        </w:rPr>
        <w:fldChar w:fldCharType="begin"/>
      </w:r>
      <w:r w:rsidR="009A6124" w:rsidRPr="00D516DF">
        <w:rPr>
          <w:rFonts w:ascii="Arial" w:hAnsi="Arial" w:cs="Arial"/>
          <w:color w:val="000000"/>
        </w:rPr>
        <w:instrText xml:space="preserve"> HYPERLINK "http://rnla-service.scli.ru:8080/rnla-links/ws/content/act/" </w:instrText>
      </w:r>
      <w:r w:rsidR="009A6124" w:rsidRPr="00D516DF">
        <w:rPr>
          <w:rFonts w:ascii="Arial" w:hAnsi="Arial" w:cs="Arial"/>
          <w:color w:val="000000"/>
        </w:rPr>
        <w:fldChar w:fldCharType="separate"/>
      </w:r>
      <w:r w:rsidR="009A6124" w:rsidRPr="00D516DF">
        <w:rPr>
          <w:rStyle w:val="a40"/>
          <w:rFonts w:ascii="PT Astra Serif" w:hAnsi="PT Astra Serif" w:cs="Arial"/>
          <w:color w:val="106BBE"/>
          <w:u w:val="single"/>
        </w:rPr>
        <w:t>законодательством</w:t>
      </w:r>
      <w:r w:rsidR="009A6124" w:rsidRPr="00D516DF">
        <w:rPr>
          <w:rFonts w:ascii="Arial" w:hAnsi="Arial" w:cs="Arial"/>
          <w:color w:val="000000"/>
        </w:rPr>
        <w:fldChar w:fldCharType="end"/>
      </w:r>
      <w:r w:rsidR="009A6124" w:rsidRPr="00D516DF">
        <w:rPr>
          <w:rFonts w:ascii="PT Astra Serif" w:hAnsi="PT Astra Serif" w:cs="Arial"/>
          <w:color w:val="000000"/>
        </w:rPr>
        <w:t> Российской Федерации и  Положением о воинском учете, осуществление контроля их исполнения, а также информирование об ответственности за неисполнение указанных обязанностей;</w:t>
      </w:r>
    </w:p>
    <w:p w:rsidR="009A6124" w:rsidRPr="00D516DF" w:rsidRDefault="00E479CA" w:rsidP="009A6124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2</w:t>
      </w:r>
      <w:bookmarkStart w:id="11" w:name="sub_12224"/>
      <w:r w:rsidR="00AD6926">
        <w:rPr>
          <w:color w:val="000000"/>
        </w:rPr>
        <w:t>.12.  </w:t>
      </w:r>
      <w:r w:rsidR="009A6124" w:rsidRPr="00D516DF">
        <w:rPr>
          <w:rFonts w:ascii="PT Astra Serif" w:hAnsi="PT Astra Serif" w:cs="Arial"/>
          <w:color w:val="000000"/>
        </w:rPr>
        <w:t>Представление в военный комиссариат сведений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  <w:bookmarkEnd w:id="11"/>
    </w:p>
    <w:p w:rsidR="009A6124" w:rsidRDefault="00E479CA" w:rsidP="009A6124">
      <w:pPr>
        <w:pStyle w:val="200"/>
        <w:spacing w:before="0" w:beforeAutospacing="0" w:after="0" w:afterAutospacing="0" w:line="298" w:lineRule="atLeast"/>
        <w:ind w:firstLine="760"/>
        <w:jc w:val="both"/>
        <w:rPr>
          <w:rFonts w:ascii="Arial" w:hAnsi="Arial" w:cs="Arial"/>
          <w:color w:val="000000"/>
        </w:rPr>
      </w:pPr>
      <w:r>
        <w:rPr>
          <w:color w:val="000000"/>
        </w:rPr>
        <w:t>2</w:t>
      </w:r>
      <w:r w:rsidR="009A6124" w:rsidRPr="00D516DF">
        <w:rPr>
          <w:color w:val="000000"/>
        </w:rPr>
        <w:t>.13.</w:t>
      </w:r>
      <w:r w:rsidR="009A6124">
        <w:rPr>
          <w:color w:val="000000"/>
          <w:sz w:val="14"/>
          <w:szCs w:val="14"/>
        </w:rPr>
        <w:t>   </w:t>
      </w:r>
      <w:r w:rsidR="009A6124">
        <w:rPr>
          <w:rFonts w:ascii="PT Astra Serif" w:hAnsi="PT Astra Serif" w:cs="Arial"/>
          <w:color w:val="000000"/>
        </w:rPr>
        <w:t>Организация и обеспечение своевременного оповещения граждан о вызовах (повестках), в том числе в электронной форме,  в военный комиссариат (по указанию военного комиссариата муниципального образования). Немедленное сообщение в установленном порядке в военный комиссариат муниципального образования о результатах оповещения, с обязательным представлением отчетных материалов (расписка в получении повестки, информационное письмо, объяснительная, акт об отказе, и т. д.);</w:t>
      </w:r>
    </w:p>
    <w:p w:rsidR="009A6124" w:rsidRPr="00D516DF" w:rsidRDefault="00E479CA" w:rsidP="009A6124">
      <w:pPr>
        <w:pStyle w:val="listparagraph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color w:val="000000"/>
        </w:rPr>
        <w:t>2.</w:t>
      </w:r>
      <w:r w:rsidR="00AD6926">
        <w:rPr>
          <w:color w:val="000000"/>
        </w:rPr>
        <w:t>14. </w:t>
      </w:r>
      <w:r w:rsidR="009A6124" w:rsidRPr="00D516DF">
        <w:rPr>
          <w:rFonts w:ascii="PT Astra Serif" w:hAnsi="PT Astra Serif" w:cs="Arial"/>
          <w:color w:val="000000"/>
        </w:rPr>
        <w:t>Ведение приема граждан по вопросам воинского учета.</w:t>
      </w:r>
    </w:p>
    <w:p w:rsidR="009A6124" w:rsidRPr="00D516DF" w:rsidRDefault="00E479CA" w:rsidP="009A6124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2</w:t>
      </w:r>
      <w:bookmarkStart w:id="12" w:name="sub_12242"/>
      <w:r w:rsidR="00AD6926">
        <w:rPr>
          <w:color w:val="000000"/>
        </w:rPr>
        <w:t>.15. </w:t>
      </w:r>
      <w:r w:rsidR="009A6124" w:rsidRPr="00D516DF">
        <w:rPr>
          <w:rFonts w:ascii="PT Astra Serif" w:hAnsi="PT Astra Serif" w:cs="Arial"/>
          <w:color w:val="000000"/>
        </w:rPr>
        <w:t>Производят в документах первичного воинского учета, а также в карточках регистрации или в домовых книгах соответствующие отметки о снятии с воинского учета</w:t>
      </w:r>
      <w:bookmarkEnd w:id="12"/>
      <w:r w:rsidR="00AD6926">
        <w:rPr>
          <w:rFonts w:ascii="PT Astra Serif" w:hAnsi="PT Astra Serif" w:cs="Arial"/>
          <w:color w:val="000000"/>
        </w:rPr>
        <w:t>.</w:t>
      </w:r>
    </w:p>
    <w:p w:rsidR="009A6124" w:rsidRPr="00D516DF" w:rsidRDefault="00E479CA" w:rsidP="009A6124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2</w:t>
      </w:r>
      <w:bookmarkStart w:id="13" w:name="sub_12243"/>
      <w:r w:rsidR="00AD6926">
        <w:rPr>
          <w:color w:val="000000"/>
        </w:rPr>
        <w:t>.16.   </w:t>
      </w:r>
      <w:r w:rsidR="00AD6926">
        <w:rPr>
          <w:rFonts w:ascii="PT Astra Serif" w:hAnsi="PT Astra Serif" w:cs="Arial"/>
          <w:color w:val="000000"/>
        </w:rPr>
        <w:t>Н</w:t>
      </w:r>
      <w:r w:rsidR="009A6124" w:rsidRPr="00D516DF">
        <w:rPr>
          <w:rFonts w:ascii="PT Astra Serif" w:hAnsi="PT Astra Serif" w:cs="Arial"/>
          <w:color w:val="000000"/>
        </w:rPr>
        <w:t>аправляют в военные комиссариаты сведения о случаях выявления граждан, не состоящих на воинском учете, но обязанных состоять на воинском учете, в течение трех рабочих дней, в том числе с использованием Портала государственных и муниципальных услуг (функций);</w:t>
      </w:r>
      <w:bookmarkEnd w:id="13"/>
    </w:p>
    <w:p w:rsidR="009A6124" w:rsidRPr="00D516DF" w:rsidRDefault="00E479CA" w:rsidP="009A6124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2</w:t>
      </w:r>
      <w:bookmarkStart w:id="14" w:name="sub_12244"/>
      <w:r w:rsidR="00AD6926">
        <w:rPr>
          <w:color w:val="000000"/>
        </w:rPr>
        <w:t xml:space="preserve">.17. </w:t>
      </w:r>
      <w:r w:rsidR="009A6124" w:rsidRPr="00D516DF">
        <w:rPr>
          <w:rFonts w:ascii="PT Astra Serif" w:hAnsi="PT Astra Serif" w:cs="Arial"/>
          <w:color w:val="000000"/>
        </w:rPr>
        <w:t>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  <w:bookmarkStart w:id="15" w:name="sub_80210"/>
      <w:bookmarkEnd w:id="14"/>
      <w:bookmarkEnd w:id="15"/>
    </w:p>
    <w:p w:rsidR="009A6124" w:rsidRDefault="009A6124" w:rsidP="009A6124">
      <w:pPr>
        <w:pStyle w:val="200"/>
        <w:spacing w:before="0" w:beforeAutospacing="0" w:after="0" w:afterAutospacing="0" w:line="312" w:lineRule="atLeast"/>
        <w:ind w:firstLine="78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I</w:t>
      </w:r>
      <w:r w:rsidR="00E479CA">
        <w:rPr>
          <w:b/>
          <w:bCs/>
          <w:color w:val="000000"/>
          <w:sz w:val="28"/>
          <w:szCs w:val="28"/>
          <w:lang w:val="en-US"/>
        </w:rPr>
        <w:t>II</w:t>
      </w:r>
      <w:r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14"/>
          <w:szCs w:val="14"/>
        </w:rPr>
        <w:t>   </w:t>
      </w:r>
      <w:r>
        <w:rPr>
          <w:rFonts w:ascii="PT Astra Serif" w:hAnsi="PT Astra Serif" w:cs="Arial"/>
          <w:b/>
          <w:bCs/>
          <w:color w:val="000000"/>
        </w:rPr>
        <w:t>ПРАВА</w:t>
      </w:r>
    </w:p>
    <w:p w:rsidR="009A6124" w:rsidRDefault="00E479CA" w:rsidP="009A6124">
      <w:pPr>
        <w:pStyle w:val="200"/>
        <w:spacing w:before="0" w:beforeAutospacing="0" w:after="0" w:afterAutospacing="0" w:line="312" w:lineRule="atLeast"/>
        <w:ind w:firstLine="709"/>
        <w:jc w:val="both"/>
        <w:rPr>
          <w:rFonts w:ascii="Arial" w:hAnsi="Arial" w:cs="Arial"/>
          <w:color w:val="000000"/>
        </w:rPr>
      </w:pPr>
      <w:r w:rsidRPr="00E479CA">
        <w:rPr>
          <w:rFonts w:ascii="PT Astra Serif" w:hAnsi="PT Astra Serif" w:cs="Arial"/>
          <w:color w:val="000000"/>
        </w:rPr>
        <w:t>3</w:t>
      </w:r>
      <w:r w:rsidR="009A6124">
        <w:rPr>
          <w:rFonts w:ascii="PT Astra Serif" w:hAnsi="PT Astra Serif" w:cs="Arial"/>
          <w:color w:val="000000"/>
        </w:rPr>
        <w:t>.1. Для плановой и целенаправленной работы ВУР имеет право:</w:t>
      </w:r>
    </w:p>
    <w:p w:rsidR="009A6124" w:rsidRDefault="009A6124" w:rsidP="009A6124">
      <w:pPr>
        <w:pStyle w:val="200"/>
        <w:spacing w:before="0" w:beforeAutospacing="0" w:after="0" w:afterAutospacing="0" w:line="312" w:lineRule="atLeast"/>
        <w:ind w:firstLine="780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</w:rPr>
        <w:lastRenderedPageBreak/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9A6124" w:rsidRDefault="009A6124" w:rsidP="009A6124">
      <w:pPr>
        <w:pStyle w:val="200"/>
        <w:spacing w:before="0" w:beforeAutospacing="0" w:after="0" w:afterAutospacing="0" w:line="312" w:lineRule="atLeast"/>
        <w:ind w:firstLine="780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</w:t>
      </w:r>
    </w:p>
    <w:p w:rsidR="009A6124" w:rsidRDefault="009A6124" w:rsidP="009A6124">
      <w:pPr>
        <w:pStyle w:val="200"/>
        <w:spacing w:before="0" w:beforeAutospacing="0" w:after="0" w:afterAutospacing="0" w:line="312" w:lineRule="atLeast"/>
        <w:ind w:firstLine="780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ВУР;</w:t>
      </w:r>
    </w:p>
    <w:p w:rsidR="009A6124" w:rsidRDefault="009A6124" w:rsidP="009A6124">
      <w:pPr>
        <w:pStyle w:val="200"/>
        <w:spacing w:before="0" w:beforeAutospacing="0" w:after="0" w:afterAutospacing="0" w:line="312" w:lineRule="atLeast"/>
        <w:ind w:firstLine="780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</w:rPr>
        <w:t>запрашивать у организаций и граждан информацию, необходимую для занесения в документы воинского учета;</w:t>
      </w:r>
    </w:p>
    <w:p w:rsidR="009A6124" w:rsidRDefault="009A6124" w:rsidP="009A6124">
      <w:pPr>
        <w:pStyle w:val="200"/>
        <w:spacing w:before="0" w:beforeAutospacing="0" w:after="0" w:afterAutospacing="0" w:line="312" w:lineRule="atLeast"/>
        <w:ind w:firstLine="780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</w:rPr>
        <w:t>вызывать граждан по вопросам воинского учета и оповещать граждан о вызовах (повестках) военных комиссариатов;</w:t>
      </w:r>
    </w:p>
    <w:p w:rsidR="009A6124" w:rsidRPr="00E479CA" w:rsidRDefault="009A6124" w:rsidP="00E479CA">
      <w:pPr>
        <w:pStyle w:val="a8"/>
      </w:pPr>
      <w:r>
        <w:rPr>
          <w:rFonts w:ascii="PT Astra Serif" w:hAnsi="PT Astra Serif" w:cs="Arial"/>
        </w:rPr>
        <w:t>определять </w:t>
      </w:r>
      <w:r w:rsidRPr="00E479CA">
        <w:rPr>
          <w:rStyle w:val="a7"/>
          <w:bCs/>
          <w:i w:val="0"/>
          <w:color w:val="000000"/>
          <w:shd w:val="clear" w:color="auto" w:fill="FFFF00"/>
        </w:rPr>
        <w:t>порядок</w:t>
      </w:r>
      <w:r w:rsidRPr="00E479CA">
        <w:rPr>
          <w:i/>
        </w:rPr>
        <w:t> </w:t>
      </w:r>
      <w:r w:rsidRPr="00E479CA">
        <w:rPr>
          <w:rStyle w:val="a7"/>
          <w:bCs/>
          <w:i w:val="0"/>
          <w:color w:val="000000"/>
          <w:shd w:val="clear" w:color="auto" w:fill="FFFF00"/>
        </w:rPr>
        <w:t>оповещения</w:t>
      </w:r>
      <w:r w:rsidRPr="00E479CA">
        <w:rPr>
          <w:i/>
        </w:rPr>
        <w:t> </w:t>
      </w:r>
      <w:r w:rsidRPr="00E479CA">
        <w:rPr>
          <w:rStyle w:val="a7"/>
          <w:bCs/>
          <w:i w:val="0"/>
          <w:color w:val="000000"/>
          <w:shd w:val="clear" w:color="auto" w:fill="FFFF00"/>
        </w:rPr>
        <w:t>граждан</w:t>
      </w:r>
      <w:r w:rsidRPr="00E479CA">
        <w:rPr>
          <w:i/>
        </w:rPr>
        <w:t> </w:t>
      </w:r>
      <w:r w:rsidRPr="00E479CA">
        <w:t>о </w:t>
      </w:r>
      <w:r w:rsidRPr="00E479CA">
        <w:rPr>
          <w:rStyle w:val="a7"/>
          <w:bCs/>
          <w:i w:val="0"/>
          <w:color w:val="000000"/>
          <w:shd w:val="clear" w:color="auto" w:fill="FFFF00"/>
        </w:rPr>
        <w:t>вызовах</w:t>
      </w:r>
      <w:r w:rsidRPr="00E479CA">
        <w:t> (повестках) </w:t>
      </w:r>
      <w:r w:rsidRPr="00E479CA">
        <w:rPr>
          <w:rStyle w:val="a7"/>
          <w:bCs/>
          <w:i w:val="0"/>
          <w:color w:val="000000"/>
          <w:shd w:val="clear" w:color="auto" w:fill="FFFF00"/>
        </w:rPr>
        <w:t>военных</w:t>
      </w:r>
      <w:r w:rsidRPr="00E479CA">
        <w:rPr>
          <w:i/>
        </w:rPr>
        <w:t> </w:t>
      </w:r>
      <w:r w:rsidRPr="00E479CA">
        <w:rPr>
          <w:rStyle w:val="a7"/>
          <w:bCs/>
          <w:i w:val="0"/>
          <w:color w:val="000000"/>
          <w:shd w:val="clear" w:color="auto" w:fill="FFFF00"/>
        </w:rPr>
        <w:t>комиссариатов</w:t>
      </w:r>
      <w:r w:rsidRPr="00E479CA">
        <w:t>;</w:t>
      </w:r>
    </w:p>
    <w:p w:rsidR="009A6124" w:rsidRDefault="009A6124" w:rsidP="009A6124">
      <w:pPr>
        <w:pStyle w:val="200"/>
        <w:spacing w:before="0" w:beforeAutospacing="0" w:after="0" w:afterAutospacing="0" w:line="312" w:lineRule="atLeast"/>
        <w:ind w:firstLine="780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</w:rPr>
        <w:t>определять порядок приема граждан по вопросам воинского учета;</w:t>
      </w:r>
    </w:p>
    <w:p w:rsidR="009A6124" w:rsidRDefault="009A6124" w:rsidP="009A6124">
      <w:pPr>
        <w:pStyle w:val="200"/>
        <w:spacing w:before="0" w:beforeAutospacing="0" w:after="0" w:afterAutospacing="0" w:line="312" w:lineRule="atLeast"/>
        <w:ind w:firstLine="780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</w:rPr>
        <w:t>запрашивать у военных комиссариатов разъяснения по вопросам первичного воинского учета;</w:t>
      </w:r>
    </w:p>
    <w:p w:rsidR="009A6124" w:rsidRDefault="009A6124" w:rsidP="009A6124">
      <w:pPr>
        <w:pStyle w:val="200"/>
        <w:spacing w:before="0" w:beforeAutospacing="0" w:after="0" w:afterAutospacing="0" w:line="312" w:lineRule="atLeast"/>
        <w:ind w:firstLine="780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</w:rPr>
        <w:t>вносить в военные комиссариаты предложения о совершенствовании организации первичного воинского учета;</w:t>
      </w:r>
    </w:p>
    <w:p w:rsidR="009A6124" w:rsidRDefault="009A6124" w:rsidP="009A6124">
      <w:pPr>
        <w:pStyle w:val="200"/>
        <w:spacing w:before="0" w:beforeAutospacing="0" w:after="0" w:afterAutospacing="0" w:line="312" w:lineRule="atLeast"/>
        <w:ind w:firstLine="780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</w:rPr>
        <w:t>проводить внутренние совещания по вопросам, отнесенным к компетенции ВУР.</w:t>
      </w:r>
    </w:p>
    <w:p w:rsidR="009A6124" w:rsidRDefault="009A6124" w:rsidP="009A6124">
      <w:pPr>
        <w:pStyle w:val="200"/>
        <w:spacing w:before="0" w:beforeAutospacing="0" w:after="0" w:afterAutospacing="0" w:line="312" w:lineRule="atLeast"/>
        <w:ind w:firstLine="780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</w:rPr>
        <w:t> </w:t>
      </w:r>
    </w:p>
    <w:p w:rsidR="009A6124" w:rsidRPr="00D516DF" w:rsidRDefault="00E479CA" w:rsidP="00D516DF">
      <w:pPr>
        <w:pStyle w:val="620"/>
        <w:spacing w:before="0" w:beforeAutospacing="0" w:after="0" w:afterAutospacing="0" w:line="280" w:lineRule="atLeast"/>
        <w:ind w:left="40" w:firstLine="567"/>
        <w:jc w:val="center"/>
        <w:rPr>
          <w:rFonts w:ascii="Arial" w:hAnsi="Arial" w:cs="Arial"/>
          <w:b/>
          <w:color w:val="000000"/>
        </w:rPr>
      </w:pPr>
      <w:bookmarkStart w:id="16" w:name="bookmark31"/>
      <w:r>
        <w:rPr>
          <w:rFonts w:ascii="PT Astra Serif" w:hAnsi="PT Astra Serif" w:cs="Arial"/>
          <w:b/>
          <w:color w:val="000000"/>
          <w:lang w:val="en-US"/>
        </w:rPr>
        <w:t>I</w:t>
      </w:r>
      <w:r w:rsidR="009A6124" w:rsidRPr="00D516DF">
        <w:rPr>
          <w:rFonts w:ascii="PT Astra Serif" w:hAnsi="PT Astra Serif" w:cs="Arial"/>
          <w:b/>
          <w:color w:val="000000"/>
        </w:rPr>
        <w:t>V. РУКОВОДСТВО</w:t>
      </w:r>
      <w:bookmarkEnd w:id="16"/>
    </w:p>
    <w:p w:rsidR="00E479CA" w:rsidRPr="00E479CA" w:rsidRDefault="00E479CA" w:rsidP="00E479CA">
      <w:pPr>
        <w:pStyle w:val="200"/>
        <w:spacing w:before="0" w:beforeAutospacing="0" w:after="0" w:afterAutospacing="0" w:line="302" w:lineRule="atLeast"/>
        <w:ind w:firstLine="780"/>
        <w:jc w:val="both"/>
        <w:rPr>
          <w:rFonts w:ascii="Arial" w:hAnsi="Arial" w:cs="Arial"/>
          <w:color w:val="000000"/>
        </w:rPr>
      </w:pPr>
      <w:r w:rsidRPr="00E479CA">
        <w:rPr>
          <w:color w:val="000000"/>
        </w:rPr>
        <w:t>4</w:t>
      </w:r>
      <w:r w:rsidR="009A6124" w:rsidRPr="00D516DF">
        <w:rPr>
          <w:color w:val="000000"/>
        </w:rPr>
        <w:t>.1.</w:t>
      </w:r>
      <w:r w:rsidR="009A6124">
        <w:rPr>
          <w:color w:val="000000"/>
          <w:sz w:val="14"/>
          <w:szCs w:val="14"/>
        </w:rPr>
        <w:t>  </w:t>
      </w:r>
      <w:r w:rsidR="009A6124">
        <w:rPr>
          <w:rFonts w:ascii="PT Astra Serif" w:hAnsi="PT Astra Serif" w:cs="Arial"/>
          <w:color w:val="000000"/>
        </w:rPr>
        <w:t xml:space="preserve">Военно-учетный работник назначается на должность и освобождается от должности главой  </w:t>
      </w:r>
      <w:r w:rsidR="00A317C4">
        <w:rPr>
          <w:rFonts w:ascii="PT Astra Serif" w:hAnsi="PT Astra Serif" w:cs="Arial"/>
          <w:color w:val="000000"/>
        </w:rPr>
        <w:t>администрации Салтыковского муниципального образования</w:t>
      </w:r>
      <w:r w:rsidR="009A6124">
        <w:rPr>
          <w:rFonts w:ascii="PT Astra Serif" w:hAnsi="PT Astra Serif" w:cs="Arial"/>
          <w:color w:val="000000"/>
        </w:rPr>
        <w:t>.</w:t>
      </w:r>
    </w:p>
    <w:p w:rsidR="009A6124" w:rsidRDefault="00E479CA" w:rsidP="00E479CA">
      <w:pPr>
        <w:pStyle w:val="200"/>
        <w:spacing w:before="0" w:beforeAutospacing="0" w:after="0" w:afterAutospacing="0" w:line="302" w:lineRule="atLeast"/>
        <w:ind w:firstLine="780"/>
        <w:jc w:val="both"/>
        <w:rPr>
          <w:rFonts w:ascii="Arial" w:hAnsi="Arial" w:cs="Arial"/>
          <w:color w:val="000000"/>
        </w:rPr>
      </w:pPr>
      <w:r w:rsidRPr="003F4426">
        <w:rPr>
          <w:color w:val="000000"/>
        </w:rPr>
        <w:t>4</w:t>
      </w:r>
      <w:r w:rsidR="009A6124" w:rsidRPr="00D516DF">
        <w:rPr>
          <w:color w:val="000000"/>
        </w:rPr>
        <w:t>.2.</w:t>
      </w:r>
      <w:r w:rsidR="009A6124">
        <w:rPr>
          <w:color w:val="000000"/>
          <w:sz w:val="14"/>
          <w:szCs w:val="14"/>
        </w:rPr>
        <w:t>  </w:t>
      </w:r>
      <w:proofErr w:type="gramStart"/>
      <w:r w:rsidR="009A6124">
        <w:rPr>
          <w:rFonts w:ascii="PT Astra Serif" w:hAnsi="PT Astra Serif" w:cs="Arial"/>
          <w:color w:val="000000"/>
        </w:rPr>
        <w:t>Военно</w:t>
      </w:r>
      <w:proofErr w:type="gramEnd"/>
      <w:r w:rsidR="009A6124">
        <w:rPr>
          <w:rFonts w:ascii="PT Astra Serif" w:hAnsi="PT Astra Serif" w:cs="Arial"/>
          <w:color w:val="000000"/>
        </w:rPr>
        <w:t xml:space="preserve">-учетный работник находится в непосредственном подчинении  главы  </w:t>
      </w:r>
      <w:r w:rsidR="00A317C4" w:rsidRPr="00A317C4">
        <w:rPr>
          <w:rFonts w:ascii="PT Astra Serif" w:hAnsi="PT Astra Serif" w:cs="Arial"/>
          <w:color w:val="000000"/>
        </w:rPr>
        <w:t>администрации Салтыковского муниципального образования</w:t>
      </w:r>
      <w:r w:rsidR="009A6124">
        <w:rPr>
          <w:rFonts w:ascii="PT Astra Serif" w:hAnsi="PT Astra Serif" w:cs="Arial"/>
          <w:color w:val="000000"/>
        </w:rPr>
        <w:t>.</w:t>
      </w:r>
    </w:p>
    <w:p w:rsidR="00E479CA" w:rsidRPr="003F4426" w:rsidRDefault="00E479CA" w:rsidP="009A6124">
      <w:pPr>
        <w:pStyle w:val="nospacing"/>
        <w:spacing w:before="0" w:beforeAutospacing="0" w:after="0" w:afterAutospacing="0"/>
        <w:ind w:firstLine="567"/>
        <w:jc w:val="right"/>
        <w:rPr>
          <w:rFonts w:ascii="PT Astra Serif" w:hAnsi="PT Astra Serif" w:cs="Arial"/>
          <w:color w:val="000000"/>
        </w:rPr>
      </w:pPr>
    </w:p>
    <w:p w:rsidR="00E479CA" w:rsidRPr="003F4426" w:rsidRDefault="00E479CA" w:rsidP="009A6124">
      <w:pPr>
        <w:pStyle w:val="nospacing"/>
        <w:spacing w:before="0" w:beforeAutospacing="0" w:after="0" w:afterAutospacing="0"/>
        <w:ind w:firstLine="567"/>
        <w:jc w:val="right"/>
        <w:rPr>
          <w:rFonts w:ascii="PT Astra Serif" w:hAnsi="PT Astra Serif" w:cs="Arial"/>
          <w:color w:val="000000"/>
        </w:rPr>
      </w:pPr>
    </w:p>
    <w:p w:rsidR="00E479CA" w:rsidRPr="003F4426" w:rsidRDefault="00E479CA" w:rsidP="009A6124">
      <w:pPr>
        <w:pStyle w:val="nospacing"/>
        <w:spacing w:before="0" w:beforeAutospacing="0" w:after="0" w:afterAutospacing="0"/>
        <w:ind w:firstLine="567"/>
        <w:jc w:val="right"/>
        <w:rPr>
          <w:rFonts w:ascii="PT Astra Serif" w:hAnsi="PT Astra Serif" w:cs="Arial"/>
          <w:color w:val="000000"/>
        </w:rPr>
      </w:pPr>
    </w:p>
    <w:p w:rsidR="00E479CA" w:rsidRPr="003F4426" w:rsidRDefault="00E479CA" w:rsidP="009A6124">
      <w:pPr>
        <w:pStyle w:val="nospacing"/>
        <w:spacing w:before="0" w:beforeAutospacing="0" w:after="0" w:afterAutospacing="0"/>
        <w:ind w:firstLine="567"/>
        <w:jc w:val="right"/>
        <w:rPr>
          <w:rFonts w:ascii="PT Astra Serif" w:hAnsi="PT Astra Serif" w:cs="Arial"/>
          <w:color w:val="000000"/>
        </w:rPr>
      </w:pPr>
    </w:p>
    <w:p w:rsidR="00E479CA" w:rsidRPr="003F4426" w:rsidRDefault="00E479CA" w:rsidP="009A6124">
      <w:pPr>
        <w:pStyle w:val="nospacing"/>
        <w:spacing w:before="0" w:beforeAutospacing="0" w:after="0" w:afterAutospacing="0"/>
        <w:ind w:firstLine="567"/>
        <w:jc w:val="right"/>
        <w:rPr>
          <w:rFonts w:ascii="PT Astra Serif" w:hAnsi="PT Astra Serif" w:cs="Arial"/>
          <w:color w:val="000000"/>
        </w:rPr>
      </w:pPr>
    </w:p>
    <w:p w:rsidR="00E479CA" w:rsidRPr="003F4426" w:rsidRDefault="00E479CA" w:rsidP="009A6124">
      <w:pPr>
        <w:pStyle w:val="nospacing"/>
        <w:spacing w:before="0" w:beforeAutospacing="0" w:after="0" w:afterAutospacing="0"/>
        <w:ind w:firstLine="567"/>
        <w:jc w:val="right"/>
        <w:rPr>
          <w:rFonts w:ascii="PT Astra Serif" w:hAnsi="PT Astra Serif" w:cs="Arial"/>
          <w:color w:val="000000"/>
        </w:rPr>
      </w:pPr>
    </w:p>
    <w:p w:rsidR="00E479CA" w:rsidRPr="003F4426" w:rsidRDefault="00E479CA" w:rsidP="009A6124">
      <w:pPr>
        <w:pStyle w:val="nospacing"/>
        <w:spacing w:before="0" w:beforeAutospacing="0" w:after="0" w:afterAutospacing="0"/>
        <w:ind w:firstLine="567"/>
        <w:jc w:val="right"/>
        <w:rPr>
          <w:rFonts w:ascii="PT Astra Serif" w:hAnsi="PT Astra Serif" w:cs="Arial"/>
          <w:color w:val="000000"/>
        </w:rPr>
      </w:pPr>
    </w:p>
    <w:p w:rsidR="00E479CA" w:rsidRPr="003F4426" w:rsidRDefault="00E479CA" w:rsidP="009A6124">
      <w:pPr>
        <w:pStyle w:val="nospacing"/>
        <w:spacing w:before="0" w:beforeAutospacing="0" w:after="0" w:afterAutospacing="0"/>
        <w:ind w:firstLine="567"/>
        <w:jc w:val="right"/>
        <w:rPr>
          <w:rFonts w:ascii="PT Astra Serif" w:hAnsi="PT Astra Serif" w:cs="Arial"/>
          <w:color w:val="000000"/>
        </w:rPr>
      </w:pPr>
    </w:p>
    <w:p w:rsidR="00E479CA" w:rsidRPr="003F4426" w:rsidRDefault="00E479CA" w:rsidP="009A6124">
      <w:pPr>
        <w:pStyle w:val="nospacing"/>
        <w:spacing w:before="0" w:beforeAutospacing="0" w:after="0" w:afterAutospacing="0"/>
        <w:ind w:firstLine="567"/>
        <w:jc w:val="right"/>
        <w:rPr>
          <w:rFonts w:ascii="PT Astra Serif" w:hAnsi="PT Astra Serif" w:cs="Arial"/>
          <w:color w:val="000000"/>
        </w:rPr>
      </w:pPr>
    </w:p>
    <w:p w:rsidR="00E479CA" w:rsidRPr="003F4426" w:rsidRDefault="00E479CA" w:rsidP="009A6124">
      <w:pPr>
        <w:pStyle w:val="nospacing"/>
        <w:spacing w:before="0" w:beforeAutospacing="0" w:after="0" w:afterAutospacing="0"/>
        <w:ind w:firstLine="567"/>
        <w:jc w:val="right"/>
        <w:rPr>
          <w:rFonts w:ascii="PT Astra Serif" w:hAnsi="PT Astra Serif" w:cs="Arial"/>
          <w:color w:val="000000"/>
        </w:rPr>
      </w:pPr>
    </w:p>
    <w:p w:rsidR="00E479CA" w:rsidRPr="003F4426" w:rsidRDefault="00E479CA" w:rsidP="009A6124">
      <w:pPr>
        <w:pStyle w:val="nospacing"/>
        <w:spacing w:before="0" w:beforeAutospacing="0" w:after="0" w:afterAutospacing="0"/>
        <w:ind w:firstLine="567"/>
        <w:jc w:val="right"/>
        <w:rPr>
          <w:rFonts w:ascii="PT Astra Serif" w:hAnsi="PT Astra Serif" w:cs="Arial"/>
          <w:color w:val="000000"/>
        </w:rPr>
      </w:pPr>
    </w:p>
    <w:p w:rsidR="00E479CA" w:rsidRPr="003F4426" w:rsidRDefault="00E479CA" w:rsidP="009A6124">
      <w:pPr>
        <w:pStyle w:val="nospacing"/>
        <w:spacing w:before="0" w:beforeAutospacing="0" w:after="0" w:afterAutospacing="0"/>
        <w:ind w:firstLine="567"/>
        <w:jc w:val="right"/>
        <w:rPr>
          <w:rFonts w:ascii="PT Astra Serif" w:hAnsi="PT Astra Serif" w:cs="Arial"/>
          <w:color w:val="000000"/>
        </w:rPr>
      </w:pPr>
    </w:p>
    <w:p w:rsidR="00E479CA" w:rsidRPr="003F4426" w:rsidRDefault="00E479CA" w:rsidP="009A6124">
      <w:pPr>
        <w:pStyle w:val="nospacing"/>
        <w:spacing w:before="0" w:beforeAutospacing="0" w:after="0" w:afterAutospacing="0"/>
        <w:ind w:firstLine="567"/>
        <w:jc w:val="right"/>
        <w:rPr>
          <w:rFonts w:ascii="PT Astra Serif" w:hAnsi="PT Astra Serif" w:cs="Arial"/>
          <w:color w:val="000000"/>
        </w:rPr>
      </w:pPr>
    </w:p>
    <w:p w:rsidR="00E479CA" w:rsidRPr="003F4426" w:rsidRDefault="00E479CA" w:rsidP="009A6124">
      <w:pPr>
        <w:pStyle w:val="nospacing"/>
        <w:spacing w:before="0" w:beforeAutospacing="0" w:after="0" w:afterAutospacing="0"/>
        <w:ind w:firstLine="567"/>
        <w:jc w:val="right"/>
        <w:rPr>
          <w:rFonts w:ascii="PT Astra Serif" w:hAnsi="PT Astra Serif" w:cs="Arial"/>
          <w:color w:val="000000"/>
        </w:rPr>
      </w:pPr>
    </w:p>
    <w:p w:rsidR="00E479CA" w:rsidRPr="003F4426" w:rsidRDefault="00E479CA" w:rsidP="009A6124">
      <w:pPr>
        <w:pStyle w:val="nospacing"/>
        <w:spacing w:before="0" w:beforeAutospacing="0" w:after="0" w:afterAutospacing="0"/>
        <w:ind w:firstLine="567"/>
        <w:jc w:val="right"/>
        <w:rPr>
          <w:rFonts w:ascii="PT Astra Serif" w:hAnsi="PT Astra Serif" w:cs="Arial"/>
          <w:color w:val="000000"/>
        </w:rPr>
      </w:pPr>
    </w:p>
    <w:p w:rsidR="00E479CA" w:rsidRPr="003F4426" w:rsidRDefault="00E479CA" w:rsidP="009A6124">
      <w:pPr>
        <w:pStyle w:val="nospacing"/>
        <w:spacing w:before="0" w:beforeAutospacing="0" w:after="0" w:afterAutospacing="0"/>
        <w:ind w:firstLine="567"/>
        <w:jc w:val="right"/>
        <w:rPr>
          <w:rFonts w:ascii="PT Astra Serif" w:hAnsi="PT Astra Serif" w:cs="Arial"/>
          <w:color w:val="000000"/>
        </w:rPr>
      </w:pPr>
    </w:p>
    <w:p w:rsidR="00E479CA" w:rsidRPr="003F4426" w:rsidRDefault="00E479CA" w:rsidP="009A6124">
      <w:pPr>
        <w:pStyle w:val="nospacing"/>
        <w:spacing w:before="0" w:beforeAutospacing="0" w:after="0" w:afterAutospacing="0"/>
        <w:ind w:firstLine="567"/>
        <w:jc w:val="right"/>
        <w:rPr>
          <w:rFonts w:ascii="PT Astra Serif" w:hAnsi="PT Astra Serif" w:cs="Arial"/>
          <w:color w:val="000000"/>
        </w:rPr>
      </w:pPr>
    </w:p>
    <w:p w:rsidR="00E479CA" w:rsidRPr="003F4426" w:rsidRDefault="00E479CA" w:rsidP="009A6124">
      <w:pPr>
        <w:pStyle w:val="nospacing"/>
        <w:spacing w:before="0" w:beforeAutospacing="0" w:after="0" w:afterAutospacing="0"/>
        <w:ind w:firstLine="567"/>
        <w:jc w:val="right"/>
        <w:rPr>
          <w:rFonts w:ascii="PT Astra Serif" w:hAnsi="PT Astra Serif" w:cs="Arial"/>
          <w:color w:val="000000"/>
        </w:rPr>
      </w:pPr>
    </w:p>
    <w:p w:rsidR="00E479CA" w:rsidRPr="003F4426" w:rsidRDefault="00E479CA" w:rsidP="009A6124">
      <w:pPr>
        <w:pStyle w:val="nospacing"/>
        <w:spacing w:before="0" w:beforeAutospacing="0" w:after="0" w:afterAutospacing="0"/>
        <w:ind w:firstLine="567"/>
        <w:jc w:val="right"/>
        <w:rPr>
          <w:rFonts w:ascii="PT Astra Serif" w:hAnsi="PT Astra Serif" w:cs="Arial"/>
          <w:color w:val="000000"/>
        </w:rPr>
      </w:pPr>
    </w:p>
    <w:p w:rsidR="00E479CA" w:rsidRPr="003F4426" w:rsidRDefault="00E479CA" w:rsidP="009A6124">
      <w:pPr>
        <w:pStyle w:val="nospacing"/>
        <w:spacing w:before="0" w:beforeAutospacing="0" w:after="0" w:afterAutospacing="0"/>
        <w:ind w:firstLine="567"/>
        <w:jc w:val="right"/>
        <w:rPr>
          <w:rFonts w:ascii="PT Astra Serif" w:hAnsi="PT Astra Serif" w:cs="Arial"/>
          <w:color w:val="000000"/>
        </w:rPr>
      </w:pPr>
    </w:p>
    <w:p w:rsidR="00E479CA" w:rsidRPr="003F4426" w:rsidRDefault="00E479CA" w:rsidP="009A6124">
      <w:pPr>
        <w:pStyle w:val="nospacing"/>
        <w:spacing w:before="0" w:beforeAutospacing="0" w:after="0" w:afterAutospacing="0"/>
        <w:ind w:firstLine="567"/>
        <w:jc w:val="right"/>
        <w:rPr>
          <w:rFonts w:ascii="PT Astra Serif" w:hAnsi="PT Astra Serif" w:cs="Arial"/>
          <w:color w:val="000000"/>
        </w:rPr>
      </w:pPr>
    </w:p>
    <w:p w:rsidR="009A6124" w:rsidRPr="00A317C4" w:rsidRDefault="009A6124" w:rsidP="009A6124">
      <w:pPr>
        <w:pStyle w:val="nospacing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A317C4">
        <w:rPr>
          <w:rFonts w:ascii="PT Astra Serif" w:hAnsi="PT Astra Serif" w:cs="Arial"/>
          <w:color w:val="000000"/>
        </w:rPr>
        <w:t>Приложение № 2</w:t>
      </w:r>
    </w:p>
    <w:p w:rsidR="009A6124" w:rsidRPr="00A317C4" w:rsidRDefault="009A6124" w:rsidP="009A6124">
      <w:pPr>
        <w:pStyle w:val="nospacing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A317C4">
        <w:rPr>
          <w:rFonts w:ascii="PT Astra Serif" w:hAnsi="PT Astra Serif" w:cs="Arial"/>
          <w:color w:val="000000"/>
        </w:rPr>
        <w:t>к постановлению</w:t>
      </w:r>
    </w:p>
    <w:p w:rsidR="009A6124" w:rsidRPr="00A317C4" w:rsidRDefault="009A6124" w:rsidP="009A6124">
      <w:pPr>
        <w:pStyle w:val="nospacing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A317C4">
        <w:rPr>
          <w:rFonts w:ascii="PT Astra Serif" w:hAnsi="PT Astra Serif" w:cs="Arial"/>
          <w:color w:val="000000"/>
        </w:rPr>
        <w:t xml:space="preserve">администрации </w:t>
      </w:r>
      <w:r w:rsidR="00A317C4" w:rsidRPr="00A317C4">
        <w:rPr>
          <w:rFonts w:ascii="PT Astra Serif" w:hAnsi="PT Astra Serif" w:cs="Arial"/>
          <w:color w:val="000000"/>
        </w:rPr>
        <w:t>Салтыковского</w:t>
      </w:r>
    </w:p>
    <w:p w:rsidR="009A6124" w:rsidRPr="00A317C4" w:rsidRDefault="009A6124" w:rsidP="009A6124">
      <w:pPr>
        <w:pStyle w:val="nospacing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A317C4">
        <w:rPr>
          <w:rFonts w:ascii="PT Astra Serif" w:hAnsi="PT Astra Serif" w:cs="Arial"/>
          <w:color w:val="000000"/>
        </w:rPr>
        <w:t>муниципального образования</w:t>
      </w:r>
    </w:p>
    <w:p w:rsidR="009A6124" w:rsidRPr="00E479CA" w:rsidRDefault="009A6124" w:rsidP="009A6124">
      <w:pPr>
        <w:pStyle w:val="nospacing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  <w:lang w:val="en-US"/>
        </w:rPr>
      </w:pPr>
      <w:r w:rsidRPr="00A317C4">
        <w:rPr>
          <w:rFonts w:ascii="PT Astra Serif" w:hAnsi="PT Astra Serif" w:cs="Arial"/>
          <w:color w:val="000000"/>
        </w:rPr>
        <w:t xml:space="preserve">от </w:t>
      </w:r>
      <w:r w:rsidR="00E479CA">
        <w:rPr>
          <w:rFonts w:ascii="PT Astra Serif" w:hAnsi="PT Astra Serif" w:cs="Arial"/>
          <w:color w:val="000000"/>
        </w:rPr>
        <w:t>«</w:t>
      </w:r>
      <w:r w:rsidR="00E479CA">
        <w:rPr>
          <w:rFonts w:ascii="PT Astra Serif" w:hAnsi="PT Astra Serif" w:cs="Arial"/>
          <w:color w:val="000000"/>
          <w:lang w:val="en-US"/>
        </w:rPr>
        <w:t>19</w:t>
      </w:r>
      <w:r w:rsidR="00A317C4" w:rsidRPr="00A317C4">
        <w:rPr>
          <w:rFonts w:ascii="PT Astra Serif" w:hAnsi="PT Astra Serif" w:cs="Arial"/>
          <w:color w:val="000000"/>
        </w:rPr>
        <w:t xml:space="preserve">» мая </w:t>
      </w:r>
      <w:r w:rsidRPr="00A317C4">
        <w:rPr>
          <w:rFonts w:ascii="PT Astra Serif" w:hAnsi="PT Astra Serif" w:cs="Arial"/>
          <w:color w:val="000000"/>
        </w:rPr>
        <w:t>2023</w:t>
      </w:r>
      <w:r w:rsidR="00E479CA">
        <w:rPr>
          <w:rFonts w:ascii="PT Astra Serif" w:hAnsi="PT Astra Serif" w:cs="Arial"/>
          <w:color w:val="000000"/>
        </w:rPr>
        <w:t xml:space="preserve"> г.  № </w:t>
      </w:r>
      <w:r w:rsidR="00E479CA">
        <w:rPr>
          <w:rFonts w:ascii="PT Astra Serif" w:hAnsi="PT Astra Serif" w:cs="Arial"/>
          <w:color w:val="000000"/>
          <w:lang w:val="en-US"/>
        </w:rPr>
        <w:t>23</w:t>
      </w:r>
    </w:p>
    <w:p w:rsidR="009A6124" w:rsidRDefault="009A6124" w:rsidP="009A6124">
      <w:pPr>
        <w:pStyle w:val="nospacing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9A6124" w:rsidRDefault="009A6124" w:rsidP="009A6124">
      <w:pPr>
        <w:pStyle w:val="620"/>
        <w:spacing w:before="0" w:beforeAutospacing="0" w:after="30" w:afterAutospacing="0" w:line="280" w:lineRule="atLeast"/>
        <w:ind w:left="3860" w:firstLine="567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</w:rPr>
        <w:t> </w:t>
      </w:r>
    </w:p>
    <w:p w:rsidR="009A6124" w:rsidRPr="00716AB2" w:rsidRDefault="009A6124" w:rsidP="00F466C6">
      <w:pPr>
        <w:pStyle w:val="620"/>
        <w:spacing w:before="0" w:beforeAutospacing="0" w:after="30" w:afterAutospacing="0" w:line="280" w:lineRule="atLeast"/>
        <w:ind w:firstLine="567"/>
        <w:jc w:val="center"/>
        <w:rPr>
          <w:b/>
          <w:color w:val="000000"/>
          <w:sz w:val="28"/>
          <w:szCs w:val="28"/>
        </w:rPr>
      </w:pPr>
      <w:r w:rsidRPr="00716AB2">
        <w:rPr>
          <w:b/>
          <w:color w:val="000000"/>
          <w:sz w:val="28"/>
          <w:szCs w:val="28"/>
        </w:rPr>
        <w:t>ФУНКЦИОНАЛЬНЫЕ ОБЯЗАННОСТИ</w:t>
      </w:r>
    </w:p>
    <w:p w:rsidR="009A6124" w:rsidRPr="00716AB2" w:rsidRDefault="009A6124" w:rsidP="009A6124">
      <w:pPr>
        <w:pStyle w:val="20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16AB2">
        <w:rPr>
          <w:b/>
          <w:bCs/>
          <w:color w:val="000000"/>
          <w:sz w:val="28"/>
          <w:szCs w:val="28"/>
        </w:rPr>
        <w:t xml:space="preserve">военно-учетного работника администрации </w:t>
      </w:r>
      <w:r w:rsidR="00A317C4" w:rsidRPr="00716AB2">
        <w:rPr>
          <w:b/>
          <w:bCs/>
          <w:color w:val="000000"/>
          <w:sz w:val="28"/>
          <w:szCs w:val="28"/>
        </w:rPr>
        <w:t xml:space="preserve">Салтыковского </w:t>
      </w:r>
      <w:r w:rsidRPr="00716AB2">
        <w:rPr>
          <w:b/>
          <w:bCs/>
          <w:color w:val="000000"/>
          <w:sz w:val="28"/>
          <w:szCs w:val="28"/>
        </w:rPr>
        <w:t>муниципального образования</w:t>
      </w:r>
    </w:p>
    <w:p w:rsidR="009A6124" w:rsidRPr="00716AB2" w:rsidRDefault="009A6124" w:rsidP="009A6124">
      <w:pPr>
        <w:pStyle w:val="80"/>
        <w:spacing w:before="0" w:beforeAutospacing="0" w:after="4" w:afterAutospacing="0" w:line="280" w:lineRule="atLeast"/>
        <w:ind w:left="940" w:firstLine="567"/>
        <w:jc w:val="both"/>
        <w:rPr>
          <w:color w:val="000000"/>
          <w:sz w:val="28"/>
          <w:szCs w:val="28"/>
        </w:rPr>
      </w:pPr>
      <w:r w:rsidRPr="00716AB2">
        <w:rPr>
          <w:color w:val="000000"/>
          <w:sz w:val="28"/>
          <w:szCs w:val="28"/>
        </w:rPr>
        <w:t> </w:t>
      </w:r>
    </w:p>
    <w:p w:rsidR="009A6124" w:rsidRPr="00E479CA" w:rsidRDefault="009A6124" w:rsidP="009A6124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479CA">
        <w:rPr>
          <w:rFonts w:ascii="PT Astra Serif" w:hAnsi="PT Astra Serif" w:cs="Arial"/>
          <w:color w:val="000000"/>
        </w:rPr>
        <w:t>Военно-учетный работник администрации муниципального образования  </w:t>
      </w:r>
      <w:r w:rsidRPr="00E479CA">
        <w:rPr>
          <w:b/>
          <w:bCs/>
          <w:color w:val="000000"/>
        </w:rPr>
        <w:t>подчиняется</w:t>
      </w:r>
      <w:r w:rsidRPr="00E479CA">
        <w:rPr>
          <w:color w:val="000000"/>
        </w:rPr>
        <w:t> </w:t>
      </w:r>
      <w:r w:rsidRPr="00E479CA">
        <w:rPr>
          <w:rFonts w:ascii="PT Astra Serif" w:hAnsi="PT Astra Serif" w:cs="Arial"/>
          <w:color w:val="000000"/>
        </w:rPr>
        <w:t xml:space="preserve">главе </w:t>
      </w:r>
      <w:r w:rsidR="00A317C4" w:rsidRPr="00E479CA">
        <w:rPr>
          <w:rFonts w:ascii="PT Astra Serif" w:hAnsi="PT Astra Serif" w:cs="Arial"/>
          <w:color w:val="000000"/>
        </w:rPr>
        <w:t xml:space="preserve">администрации </w:t>
      </w:r>
      <w:r w:rsidRPr="00E479CA">
        <w:rPr>
          <w:rFonts w:ascii="PT Astra Serif" w:hAnsi="PT Astra Serif" w:cs="Arial"/>
          <w:color w:val="000000"/>
        </w:rPr>
        <w:t>муниципального образования.</w:t>
      </w:r>
    </w:p>
    <w:p w:rsidR="009A6124" w:rsidRPr="00E479CA" w:rsidRDefault="009A6124" w:rsidP="009A612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E479CA">
        <w:rPr>
          <w:b/>
          <w:bCs/>
          <w:color w:val="000000"/>
        </w:rPr>
        <w:t>Военно-учетный работник</w:t>
      </w:r>
      <w:r w:rsidRPr="00E479CA">
        <w:rPr>
          <w:color w:val="000000"/>
        </w:rPr>
        <w:t> </w:t>
      </w:r>
      <w:r w:rsidRPr="00E479CA">
        <w:rPr>
          <w:b/>
          <w:bCs/>
          <w:color w:val="000000"/>
        </w:rPr>
        <w:t>отвечает:</w:t>
      </w:r>
    </w:p>
    <w:p w:rsidR="009A6124" w:rsidRPr="00E479CA" w:rsidRDefault="009A6124" w:rsidP="009A6124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479CA">
        <w:rPr>
          <w:rFonts w:ascii="PT Astra Serif" w:hAnsi="PT Astra Serif" w:cs="Arial"/>
          <w:color w:val="000000"/>
        </w:rPr>
        <w:t>за  взаимодействие с военным комиссариатом в вопросах, связанных с осуществлением первичного воинского учета на территории муниципального образования;</w:t>
      </w:r>
    </w:p>
    <w:p w:rsidR="009A6124" w:rsidRPr="00E479CA" w:rsidRDefault="009A6124" w:rsidP="009A6124">
      <w:pPr>
        <w:pStyle w:val="a6"/>
        <w:spacing w:before="0" w:beforeAutospacing="0" w:after="0" w:afterAutospacing="0"/>
        <w:ind w:left="142" w:firstLine="567"/>
        <w:jc w:val="both"/>
        <w:rPr>
          <w:rFonts w:ascii="Arial" w:hAnsi="Arial" w:cs="Arial"/>
          <w:color w:val="000000"/>
        </w:rPr>
      </w:pPr>
      <w:r w:rsidRPr="00E479CA">
        <w:rPr>
          <w:rFonts w:ascii="PT Astra Serif" w:hAnsi="PT Astra Serif" w:cs="Arial"/>
          <w:color w:val="000000"/>
        </w:rPr>
        <w:t>за сохранность и ведение учетной картотеки документов первичного учета граждан.</w:t>
      </w:r>
    </w:p>
    <w:p w:rsidR="009A6124" w:rsidRPr="00E479CA" w:rsidRDefault="009A6124" w:rsidP="009A612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479CA">
        <w:rPr>
          <w:b/>
          <w:bCs/>
          <w:color w:val="000000"/>
        </w:rPr>
        <w:t>Должен знать:</w:t>
      </w:r>
    </w:p>
    <w:p w:rsidR="009A6124" w:rsidRPr="00E479CA" w:rsidRDefault="009A6124" w:rsidP="009A6124">
      <w:pPr>
        <w:pStyle w:val="nospacing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E479CA">
        <w:rPr>
          <w:rFonts w:ascii="PT Astra Serif" w:hAnsi="PT Astra Serif" w:cs="Arial"/>
          <w:color w:val="000000"/>
          <w:spacing w:val="-3"/>
        </w:rPr>
        <w:t>нормативные и методические документы, регламентирующие </w:t>
      </w:r>
      <w:r w:rsidRPr="00E479CA">
        <w:rPr>
          <w:rFonts w:ascii="PT Astra Serif" w:hAnsi="PT Astra Serif" w:cs="Arial"/>
          <w:color w:val="000000"/>
        </w:rPr>
        <w:t>осуществление первичного воинского учета.</w:t>
      </w:r>
    </w:p>
    <w:p w:rsidR="009A6124" w:rsidRDefault="009A6124" w:rsidP="009A612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9A6124" w:rsidRPr="00E479CA" w:rsidRDefault="009A6124" w:rsidP="009A612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E479CA">
        <w:rPr>
          <w:b/>
          <w:bCs/>
          <w:color w:val="000000"/>
        </w:rPr>
        <w:t>Военно-учетный работник обязан:</w:t>
      </w:r>
    </w:p>
    <w:p w:rsidR="009A6124" w:rsidRPr="00E479CA" w:rsidRDefault="009A6124" w:rsidP="009A6124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479CA">
        <w:rPr>
          <w:rFonts w:ascii="PT Astra Serif" w:hAnsi="PT Astra Serif" w:cs="Arial"/>
          <w:b/>
          <w:bCs/>
          <w:color w:val="000000"/>
        </w:rPr>
        <w:t> </w:t>
      </w:r>
    </w:p>
    <w:p w:rsidR="009A6124" w:rsidRDefault="00A317C4" w:rsidP="009A6124">
      <w:pPr>
        <w:pStyle w:val="20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</w:rPr>
        <w:tab/>
      </w:r>
      <w:r w:rsidR="009A6124">
        <w:rPr>
          <w:rFonts w:ascii="PT Astra Serif" w:hAnsi="PT Astra Serif" w:cs="Arial"/>
          <w:color w:val="000000"/>
        </w:rPr>
        <w:t>1.Осуществлять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территории, на которой осуществляет свою деятельность орган местного самоуправления.</w:t>
      </w:r>
    </w:p>
    <w:p w:rsidR="009A6124" w:rsidRPr="00A317C4" w:rsidRDefault="009A6124" w:rsidP="009A6124">
      <w:pPr>
        <w:pStyle w:val="listparagraph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A317C4">
        <w:rPr>
          <w:rFonts w:ascii="PT Astra Serif" w:hAnsi="PT Astra Serif" w:cs="Arial"/>
          <w:color w:val="000000"/>
        </w:rPr>
        <w:t>2.Выявлять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территории, на которой осуществляет свою деятельность орган местного самоуправления и подлежащих постановке на воинский учет;</w:t>
      </w:r>
    </w:p>
    <w:p w:rsidR="009A6124" w:rsidRDefault="00A317C4" w:rsidP="009A6124">
      <w:pPr>
        <w:pStyle w:val="20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</w:rPr>
        <w:tab/>
      </w:r>
      <w:r w:rsidR="009A6124">
        <w:rPr>
          <w:rFonts w:ascii="PT Astra Serif" w:hAnsi="PT Astra Serif" w:cs="Arial"/>
          <w:color w:val="000000"/>
        </w:rPr>
        <w:t>3.Вести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учета.</w:t>
      </w:r>
    </w:p>
    <w:p w:rsidR="009A6124" w:rsidRDefault="00A317C4" w:rsidP="009A6124">
      <w:pPr>
        <w:pStyle w:val="20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</w:rPr>
        <w:tab/>
      </w:r>
      <w:r w:rsidR="009A6124">
        <w:rPr>
          <w:rFonts w:ascii="PT Astra Serif" w:hAnsi="PT Astra Serif" w:cs="Arial"/>
          <w:color w:val="000000"/>
        </w:rPr>
        <w:t>4.Сверять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 (муниципальных образований) и организаций.</w:t>
      </w:r>
    </w:p>
    <w:p w:rsidR="009A6124" w:rsidRDefault="00A317C4" w:rsidP="009A6124">
      <w:pPr>
        <w:pStyle w:val="200"/>
        <w:spacing w:before="0" w:beforeAutospacing="0" w:after="0" w:afterAutospacing="0" w:line="298" w:lineRule="atLeast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</w:rPr>
        <w:tab/>
      </w:r>
      <w:r w:rsidR="009A6124">
        <w:rPr>
          <w:rFonts w:ascii="PT Astra Serif" w:hAnsi="PT Astra Serif" w:cs="Arial"/>
          <w:color w:val="000000"/>
        </w:rPr>
        <w:t>5.Оповещать граждан о вызовах в военный комиссариат (по указанию военного комиссариата муниципального образования).</w:t>
      </w:r>
    </w:p>
    <w:p w:rsidR="009A6124" w:rsidRDefault="00A317C4" w:rsidP="009A6124">
      <w:pPr>
        <w:pStyle w:val="20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</w:rPr>
        <w:tab/>
      </w:r>
      <w:r w:rsidR="009A6124">
        <w:rPr>
          <w:rFonts w:ascii="PT Astra Serif" w:hAnsi="PT Astra Serif" w:cs="Arial"/>
          <w:color w:val="000000"/>
        </w:rPr>
        <w:t>6.Своевременно вносить изменения в сведения, содержащиеся в документах первичного воинского учета, и сообщать в двухнедельный срок о внесенных изменениях в военный комиссариат муниципального образования (муниципальных образований).</w:t>
      </w:r>
    </w:p>
    <w:p w:rsidR="009A6124" w:rsidRDefault="00A317C4" w:rsidP="009A6124">
      <w:pPr>
        <w:pStyle w:val="200"/>
        <w:spacing w:before="0" w:beforeAutospacing="0" w:after="0" w:afterAutospacing="0" w:line="312" w:lineRule="atLeast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pacing w:val="-4"/>
        </w:rPr>
        <w:tab/>
      </w:r>
      <w:r w:rsidR="009A6124">
        <w:rPr>
          <w:rFonts w:ascii="PT Astra Serif" w:hAnsi="PT Astra Serif" w:cs="Arial"/>
          <w:color w:val="000000"/>
          <w:spacing w:val="-4"/>
        </w:rPr>
        <w:t>7.Ежегодно представлять в военный комиссариат до 1 ноября списки юношей 15- и 16-летнего возраста, а до 1 октября - списки юношей, подлежащих первоначальной постановке на воинский учет в следующем году.</w:t>
      </w:r>
    </w:p>
    <w:p w:rsidR="009A6124" w:rsidRDefault="00A317C4" w:rsidP="00E479CA">
      <w:pPr>
        <w:pStyle w:val="200"/>
        <w:spacing w:before="0" w:beforeAutospacing="0" w:after="0" w:afterAutospacing="0" w:line="312" w:lineRule="atLeast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</w:rPr>
        <w:tab/>
      </w:r>
      <w:r w:rsidR="009A6124">
        <w:rPr>
          <w:rFonts w:ascii="PT Astra Serif" w:hAnsi="PT Astra Serif" w:cs="Arial"/>
          <w:color w:val="000000"/>
        </w:rPr>
        <w:t>8.Разъяснять должностным лицам организаций и гражданам их обязанности</w:t>
      </w:r>
      <w:r w:rsidR="00E479CA" w:rsidRPr="00E479CA">
        <w:rPr>
          <w:rFonts w:ascii="Arial" w:hAnsi="Arial" w:cs="Arial"/>
          <w:color w:val="000000"/>
        </w:rPr>
        <w:t xml:space="preserve"> </w:t>
      </w:r>
      <w:r w:rsidR="009A6124">
        <w:rPr>
          <w:rFonts w:ascii="PT Astra Serif" w:hAnsi="PT Astra Serif" w:cs="Arial"/>
          <w:color w:val="000000"/>
        </w:rPr>
        <w:t>по воинскому учету, мобилизационной подготовк</w:t>
      </w:r>
      <w:r>
        <w:rPr>
          <w:rFonts w:ascii="PT Astra Serif" w:hAnsi="PT Astra Serif" w:cs="Arial"/>
          <w:color w:val="000000"/>
        </w:rPr>
        <w:t xml:space="preserve">е и мобилизации, установленные </w:t>
      </w:r>
      <w:r w:rsidR="009A6124">
        <w:rPr>
          <w:rFonts w:ascii="PT Astra Serif" w:hAnsi="PT Astra Serif" w:cs="Arial"/>
          <w:color w:val="000000"/>
        </w:rPr>
        <w:t xml:space="preserve">законодательством Российской Федерации и Положением о воинском учете и осуществлять </w:t>
      </w:r>
      <w:proofErr w:type="gramStart"/>
      <w:r w:rsidR="009A6124">
        <w:rPr>
          <w:rFonts w:ascii="PT Astra Serif" w:hAnsi="PT Astra Serif" w:cs="Arial"/>
          <w:color w:val="000000"/>
        </w:rPr>
        <w:t>контроль за</w:t>
      </w:r>
      <w:proofErr w:type="gramEnd"/>
      <w:r w:rsidR="009A6124">
        <w:rPr>
          <w:rFonts w:ascii="PT Astra Serif" w:hAnsi="PT Astra Serif" w:cs="Arial"/>
          <w:color w:val="000000"/>
        </w:rPr>
        <w:t xml:space="preserve"> их исполнением.</w:t>
      </w:r>
    </w:p>
    <w:p w:rsidR="009A6124" w:rsidRDefault="00A317C4" w:rsidP="009A6124">
      <w:pPr>
        <w:pStyle w:val="200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</w:rPr>
        <w:lastRenderedPageBreak/>
        <w:tab/>
      </w:r>
      <w:r w:rsidR="009A6124">
        <w:rPr>
          <w:rFonts w:ascii="PT Astra Serif" w:hAnsi="PT Astra Serif" w:cs="Arial"/>
          <w:color w:val="000000"/>
        </w:rPr>
        <w:t>9. При обнаружении в военных билетах (справках взамен военных билетов, временных удостоверениях, выданных взамен военных билетов), удостоверениях              граждан,              подлежащих              призыву              на              военную службу, и мобилизационных предписаниях, неоговоренных исправлений, неточностей и подделок, неполного количества листов сообщать об этом в военный комиссариат  для принятия соответствующих мер.</w:t>
      </w:r>
    </w:p>
    <w:p w:rsidR="009A6124" w:rsidRDefault="00A317C4" w:rsidP="009A6124">
      <w:pPr>
        <w:pStyle w:val="200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</w:rPr>
        <w:tab/>
      </w:r>
      <w:r w:rsidR="009A6124">
        <w:rPr>
          <w:rFonts w:ascii="PT Astra Serif" w:hAnsi="PT Astra Serif" w:cs="Arial"/>
          <w:color w:val="000000"/>
        </w:rPr>
        <w:t>10. При приеме от граждан военного билета (справки взамен военного билета, временного удостоверения, выданного взамен военного билета) или удостоверения гражданина, подлежащего призыву на военную службу, выдавать владельцу документа расписку (Форма №10).</w:t>
      </w:r>
    </w:p>
    <w:p w:rsidR="009A6124" w:rsidRDefault="00A317C4" w:rsidP="009A6124">
      <w:pPr>
        <w:pStyle w:val="200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</w:rPr>
        <w:tab/>
      </w:r>
      <w:r w:rsidR="009A6124">
        <w:rPr>
          <w:rFonts w:ascii="PT Astra Serif" w:hAnsi="PT Astra Serif" w:cs="Arial"/>
          <w:color w:val="000000"/>
        </w:rPr>
        <w:t xml:space="preserve">11.Заполнять карточки первичного учета на офицеров запаса и учетные карты призывников (в одном экземпляре), только после постановки гражданина на воинский учет в   военном комиссариате </w:t>
      </w:r>
      <w:r>
        <w:rPr>
          <w:rFonts w:ascii="PT Astra Serif" w:hAnsi="PT Astra Serif" w:cs="Arial"/>
          <w:color w:val="000000"/>
        </w:rPr>
        <w:t>Ртищевского</w:t>
      </w:r>
      <w:r w:rsidR="009A6124">
        <w:rPr>
          <w:rFonts w:ascii="PT Astra Serif" w:hAnsi="PT Astra Serif" w:cs="Arial"/>
          <w:color w:val="000000"/>
        </w:rPr>
        <w:t xml:space="preserve"> района.</w:t>
      </w:r>
    </w:p>
    <w:p w:rsidR="009A6124" w:rsidRDefault="00A317C4" w:rsidP="009A6124">
      <w:pPr>
        <w:pStyle w:val="200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</w:rPr>
        <w:tab/>
      </w:r>
      <w:r w:rsidR="009A6124">
        <w:rPr>
          <w:rFonts w:ascii="PT Astra Serif" w:hAnsi="PT Astra Serif" w:cs="Arial"/>
          <w:color w:val="000000"/>
        </w:rPr>
        <w:t>12.Заполнять алфавитные карточки и учетные карточки на прапорщиков, мичманов, старшин, сержантов, солдат и матросов запаса:</w:t>
      </w:r>
    </w:p>
    <w:p w:rsidR="009A6124" w:rsidRDefault="009A6124" w:rsidP="009A6124">
      <w:pPr>
        <w:pStyle w:val="200"/>
        <w:spacing w:before="0" w:beforeAutospacing="0" w:after="0" w:afterAutospacing="0" w:line="317" w:lineRule="atLeast"/>
        <w:ind w:firstLine="851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</w:rPr>
        <w:t xml:space="preserve">а) на граждан,  прибывших из военного комиссариата </w:t>
      </w:r>
      <w:r w:rsidR="00A317C4">
        <w:rPr>
          <w:rFonts w:ascii="PT Astra Serif" w:hAnsi="PT Astra Serif" w:cs="Arial"/>
          <w:color w:val="000000"/>
        </w:rPr>
        <w:t>Ртищевского</w:t>
      </w:r>
      <w:r>
        <w:rPr>
          <w:rFonts w:ascii="PT Astra Serif" w:hAnsi="PT Astra Serif" w:cs="Arial"/>
          <w:color w:val="000000"/>
        </w:rPr>
        <w:t xml:space="preserve"> района – в одном экземпляре.</w:t>
      </w:r>
    </w:p>
    <w:p w:rsidR="009A6124" w:rsidRDefault="00A317C4" w:rsidP="009A6124">
      <w:pPr>
        <w:pStyle w:val="200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</w:rPr>
        <w:tab/>
      </w:r>
      <w:r w:rsidR="009A6124">
        <w:rPr>
          <w:rFonts w:ascii="PT Astra Serif" w:hAnsi="PT Astra Serif" w:cs="Arial"/>
          <w:color w:val="000000"/>
        </w:rPr>
        <w:t>13.При постановке граждан на воинский учет уточнять сведения о семейном положении, образовании, месте работы, должности, месте жительства или месте временного пребывания граждан и другие необходимые сведения, содержащиеся в документах граждан, принимаемых на воинский учет.</w:t>
      </w:r>
    </w:p>
    <w:p w:rsidR="009A6124" w:rsidRDefault="00A317C4" w:rsidP="009A6124">
      <w:pPr>
        <w:pStyle w:val="200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</w:rPr>
        <w:tab/>
      </w:r>
      <w:r w:rsidR="009A6124">
        <w:rPr>
          <w:rFonts w:ascii="PT Astra Serif" w:hAnsi="PT Astra Serif" w:cs="Arial"/>
          <w:color w:val="000000"/>
        </w:rPr>
        <w:t>14.Составлять и представлять в военный комиссариат в двухнедельный срок списки граждан, убывших на новое место жительства за пределы муниципального образования без снятия с воинского учета.</w:t>
      </w:r>
    </w:p>
    <w:p w:rsidR="009A6124" w:rsidRDefault="00A317C4" w:rsidP="009A6124">
      <w:pPr>
        <w:pStyle w:val="200"/>
        <w:spacing w:before="0" w:beforeAutospacing="0" w:after="0" w:afterAutospacing="0" w:line="312" w:lineRule="atLeast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</w:rPr>
        <w:tab/>
      </w:r>
      <w:r w:rsidR="009A6124">
        <w:rPr>
          <w:rFonts w:ascii="PT Astra Serif" w:hAnsi="PT Astra Serif" w:cs="Arial"/>
          <w:color w:val="000000"/>
        </w:rPr>
        <w:t>15.Составлять и представлять в военный комиссариат в двухнедельный срок в тетради по обмену информацией список граждан, снятых с воинского учета, вместе с изъятыми мобилизационными предписаниями.</w:t>
      </w:r>
    </w:p>
    <w:p w:rsidR="009A6124" w:rsidRDefault="00A317C4" w:rsidP="009A6124">
      <w:pPr>
        <w:pStyle w:val="200"/>
        <w:spacing w:before="0" w:beforeAutospacing="0" w:after="0" w:afterAutospacing="0" w:line="312" w:lineRule="atLeast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</w:rPr>
        <w:tab/>
      </w:r>
      <w:r w:rsidR="009A6124">
        <w:rPr>
          <w:rFonts w:ascii="PT Astra Serif" w:hAnsi="PT Astra Serif" w:cs="Arial"/>
          <w:color w:val="000000"/>
        </w:rPr>
        <w:t>6.Хранить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уничтожать их установленным порядком с составлением акта.</w:t>
      </w:r>
    </w:p>
    <w:p w:rsidR="009A6124" w:rsidRDefault="00A317C4" w:rsidP="009A6124">
      <w:pPr>
        <w:pStyle w:val="200"/>
        <w:spacing w:before="0" w:beforeAutospacing="0" w:after="0" w:afterAutospacing="0" w:line="317" w:lineRule="atLeast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</w:rPr>
        <w:tab/>
      </w:r>
      <w:r w:rsidR="009A6124">
        <w:rPr>
          <w:rFonts w:ascii="PT Astra Serif" w:hAnsi="PT Astra Serif" w:cs="Arial"/>
          <w:color w:val="000000"/>
        </w:rPr>
        <w:t>17.Ежегодно представлять в  военный комиссариат отчет о результатах осуществления первичного воинского учета в предшествующем году.</w:t>
      </w:r>
    </w:p>
    <w:p w:rsidR="009A6124" w:rsidRDefault="009A6124" w:rsidP="009A6124">
      <w:pPr>
        <w:pStyle w:val="20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A317C4" w:rsidRDefault="009A6124" w:rsidP="00A317C4">
      <w:pPr>
        <w:pStyle w:val="200"/>
        <w:spacing w:before="0" w:beforeAutospacing="0" w:after="0" w:afterAutospacing="0"/>
        <w:jc w:val="both"/>
        <w:rPr>
          <w:rFonts w:ascii="PT Astra Serif" w:hAnsi="PT Astra Serif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  <w:r w:rsidR="00A317C4">
        <w:rPr>
          <w:rFonts w:ascii="PT Astra Serif" w:hAnsi="PT Astra Serif" w:cs="Arial"/>
          <w:color w:val="000000"/>
          <w:sz w:val="28"/>
          <w:szCs w:val="28"/>
        </w:rPr>
        <w:tab/>
      </w:r>
      <w:r w:rsidRPr="00A317C4">
        <w:rPr>
          <w:rFonts w:ascii="PT Astra Serif" w:hAnsi="PT Astra Serif" w:cs="Arial"/>
          <w:color w:val="000000"/>
        </w:rPr>
        <w:t>Ознакомлен:</w:t>
      </w:r>
    </w:p>
    <w:p w:rsidR="009A6124" w:rsidRPr="00A317C4" w:rsidRDefault="00A317C4" w:rsidP="00A317C4">
      <w:pPr>
        <w:pStyle w:val="20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</w:rPr>
        <w:tab/>
      </w:r>
      <w:r w:rsidR="009A6124" w:rsidRPr="00A317C4">
        <w:rPr>
          <w:rFonts w:ascii="PT Astra Serif" w:hAnsi="PT Astra Serif" w:cs="Arial"/>
          <w:color w:val="000000"/>
        </w:rPr>
        <w:t>Военно-учетный работник  ________________________________________             </w:t>
      </w:r>
    </w:p>
    <w:p w:rsidR="009A6124" w:rsidRPr="00A317C4" w:rsidRDefault="009A6124" w:rsidP="009A6124">
      <w:pPr>
        <w:pStyle w:val="70"/>
        <w:spacing w:before="0" w:beforeAutospacing="0" w:after="0" w:afterAutospacing="0"/>
        <w:ind w:left="260" w:firstLine="567"/>
        <w:jc w:val="center"/>
        <w:rPr>
          <w:rFonts w:ascii="Arial" w:hAnsi="Arial" w:cs="Arial"/>
          <w:color w:val="000000"/>
        </w:rPr>
      </w:pPr>
      <w:r w:rsidRPr="00A317C4">
        <w:rPr>
          <w:rFonts w:ascii="PT Astra Serif" w:hAnsi="PT Astra Serif" w:cs="Arial"/>
          <w:color w:val="000000"/>
        </w:rPr>
        <w:t>                                                                  (подпись, ФИО)</w:t>
      </w:r>
    </w:p>
    <w:p w:rsidR="00EB634A" w:rsidRPr="00F466C6" w:rsidRDefault="00EB634A" w:rsidP="00F466C6">
      <w:pPr>
        <w:pStyle w:val="70"/>
        <w:spacing w:before="0" w:beforeAutospacing="0" w:after="0" w:afterAutospacing="0"/>
        <w:ind w:left="260" w:firstLine="567"/>
        <w:rPr>
          <w:rFonts w:ascii="Arial" w:hAnsi="Arial" w:cs="Arial"/>
          <w:color w:val="000000"/>
          <w:sz w:val="28"/>
          <w:szCs w:val="28"/>
        </w:rPr>
      </w:pPr>
    </w:p>
    <w:sectPr w:rsidR="00EB634A" w:rsidRPr="00F466C6" w:rsidSect="00E479CA">
      <w:footerReference w:type="default" r:id="rId11"/>
      <w:pgSz w:w="11906" w:h="16838"/>
      <w:pgMar w:top="737" w:right="851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7C4" w:rsidRDefault="00A317C4" w:rsidP="00A317C4">
      <w:r>
        <w:separator/>
      </w:r>
    </w:p>
  </w:endnote>
  <w:endnote w:type="continuationSeparator" w:id="0">
    <w:p w:rsidR="00A317C4" w:rsidRDefault="00A317C4" w:rsidP="00A3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4530140"/>
      <w:docPartObj>
        <w:docPartGallery w:val="Page Numbers (Bottom of Page)"/>
        <w:docPartUnique/>
      </w:docPartObj>
    </w:sdtPr>
    <w:sdtEndPr/>
    <w:sdtContent>
      <w:p w:rsidR="00A317C4" w:rsidRDefault="00A317C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426">
          <w:rPr>
            <w:noProof/>
          </w:rPr>
          <w:t>3</w:t>
        </w:r>
        <w:r>
          <w:fldChar w:fldCharType="end"/>
        </w:r>
      </w:p>
    </w:sdtContent>
  </w:sdt>
  <w:p w:rsidR="00A317C4" w:rsidRDefault="00A317C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7C4" w:rsidRDefault="00A317C4" w:rsidP="00A317C4">
      <w:r>
        <w:separator/>
      </w:r>
    </w:p>
  </w:footnote>
  <w:footnote w:type="continuationSeparator" w:id="0">
    <w:p w:rsidR="00A317C4" w:rsidRDefault="00A317C4" w:rsidP="00A31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124"/>
    <w:rsid w:val="003F4426"/>
    <w:rsid w:val="00437C2A"/>
    <w:rsid w:val="00716AB2"/>
    <w:rsid w:val="009A6124"/>
    <w:rsid w:val="009B018B"/>
    <w:rsid w:val="00A317C4"/>
    <w:rsid w:val="00AD6926"/>
    <w:rsid w:val="00D516DF"/>
    <w:rsid w:val="00E479CA"/>
    <w:rsid w:val="00EB634A"/>
    <w:rsid w:val="00F4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018B"/>
    <w:pPr>
      <w:widowControl w:val="0"/>
      <w:autoSpaceDE w:val="0"/>
      <w:autoSpaceDN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rsid w:val="009B018B"/>
    <w:pPr>
      <w:spacing w:before="1"/>
      <w:ind w:left="320" w:right="321"/>
      <w:jc w:val="center"/>
      <w:outlineLvl w:val="0"/>
    </w:pPr>
    <w:rPr>
      <w:rFonts w:eastAsia="Times New Roman"/>
      <w:b/>
      <w:bCs/>
      <w:sz w:val="30"/>
      <w:szCs w:val="30"/>
    </w:rPr>
  </w:style>
  <w:style w:type="paragraph" w:styleId="2">
    <w:name w:val="heading 2"/>
    <w:basedOn w:val="a"/>
    <w:link w:val="20"/>
    <w:uiPriority w:val="1"/>
    <w:qFormat/>
    <w:rsid w:val="009B018B"/>
    <w:pPr>
      <w:spacing w:before="238"/>
      <w:ind w:left="1643" w:hanging="433"/>
      <w:outlineLvl w:val="1"/>
    </w:pPr>
    <w:rPr>
      <w:rFonts w:eastAsia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B018B"/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1"/>
    <w:rsid w:val="009B018B"/>
    <w:rPr>
      <w:rFonts w:ascii="Times New Roman" w:eastAsia="Times New Roman" w:hAnsi="Times New Roman"/>
      <w:b/>
      <w:bCs/>
      <w:sz w:val="30"/>
      <w:szCs w:val="30"/>
    </w:rPr>
  </w:style>
  <w:style w:type="character" w:customStyle="1" w:styleId="20">
    <w:name w:val="Заголовок 2 Знак"/>
    <w:basedOn w:val="a0"/>
    <w:link w:val="2"/>
    <w:uiPriority w:val="1"/>
    <w:rsid w:val="009B018B"/>
    <w:rPr>
      <w:rFonts w:ascii="Times New Roman" w:eastAsia="Times New Roman" w:hAnsi="Times New Roman"/>
      <w:sz w:val="27"/>
      <w:szCs w:val="27"/>
    </w:rPr>
  </w:style>
  <w:style w:type="paragraph" w:styleId="a3">
    <w:name w:val="Body Text"/>
    <w:basedOn w:val="a"/>
    <w:link w:val="a4"/>
    <w:uiPriority w:val="1"/>
    <w:qFormat/>
    <w:rsid w:val="009B018B"/>
    <w:rPr>
      <w:rFonts w:eastAsia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B018B"/>
    <w:rPr>
      <w:rFonts w:ascii="Times New Roman" w:eastAsia="Times New Roman" w:hAnsi="Times New Roman"/>
      <w:sz w:val="26"/>
      <w:szCs w:val="26"/>
    </w:rPr>
  </w:style>
  <w:style w:type="paragraph" w:styleId="a5">
    <w:name w:val="List Paragraph"/>
    <w:basedOn w:val="a"/>
    <w:uiPriority w:val="1"/>
    <w:qFormat/>
    <w:rsid w:val="009B018B"/>
    <w:pPr>
      <w:spacing w:before="3"/>
      <w:ind w:left="124" w:firstLine="432"/>
      <w:jc w:val="both"/>
    </w:pPr>
    <w:rPr>
      <w:rFonts w:eastAsia="Times New Roman"/>
    </w:rPr>
  </w:style>
  <w:style w:type="paragraph" w:styleId="a6">
    <w:name w:val="Normal (Web)"/>
    <w:basedOn w:val="a"/>
    <w:uiPriority w:val="99"/>
    <w:unhideWhenUsed/>
    <w:rsid w:val="009A6124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rsid w:val="009A6124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9A6124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200">
    <w:name w:val="20"/>
    <w:basedOn w:val="a"/>
    <w:rsid w:val="009A6124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9A6124"/>
  </w:style>
  <w:style w:type="paragraph" w:customStyle="1" w:styleId="consnonformat">
    <w:name w:val="consnonformat"/>
    <w:basedOn w:val="a"/>
    <w:rsid w:val="009A6124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620">
    <w:name w:val="620"/>
    <w:basedOn w:val="a"/>
    <w:rsid w:val="009A6124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9A6124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40">
    <w:name w:val="a4"/>
    <w:basedOn w:val="a0"/>
    <w:rsid w:val="009A6124"/>
  </w:style>
  <w:style w:type="character" w:styleId="a7">
    <w:name w:val="Emphasis"/>
    <w:basedOn w:val="a0"/>
    <w:uiPriority w:val="20"/>
    <w:qFormat/>
    <w:rsid w:val="009A6124"/>
    <w:rPr>
      <w:i/>
      <w:iCs/>
    </w:rPr>
  </w:style>
  <w:style w:type="paragraph" w:customStyle="1" w:styleId="70">
    <w:name w:val="70"/>
    <w:basedOn w:val="a"/>
    <w:rsid w:val="009A6124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80">
    <w:name w:val="80"/>
    <w:basedOn w:val="a"/>
    <w:rsid w:val="009A6124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37C2A"/>
    <w:pPr>
      <w:widowControl w:val="0"/>
      <w:autoSpaceDE w:val="0"/>
      <w:autoSpaceDN w:val="0"/>
    </w:pPr>
    <w:rPr>
      <w:rFonts w:ascii="Times New Roman" w:hAnsi="Times New Roman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A317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317C4"/>
    <w:rPr>
      <w:rFonts w:ascii="Times New Roman" w:hAnsi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A317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317C4"/>
    <w:rPr>
      <w:rFonts w:ascii="Times New Roman" w:hAnsi="Times New Roman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AD692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D69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018B"/>
    <w:pPr>
      <w:widowControl w:val="0"/>
      <w:autoSpaceDE w:val="0"/>
      <w:autoSpaceDN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rsid w:val="009B018B"/>
    <w:pPr>
      <w:spacing w:before="1"/>
      <w:ind w:left="320" w:right="321"/>
      <w:jc w:val="center"/>
      <w:outlineLvl w:val="0"/>
    </w:pPr>
    <w:rPr>
      <w:rFonts w:eastAsia="Times New Roman"/>
      <w:b/>
      <w:bCs/>
      <w:sz w:val="30"/>
      <w:szCs w:val="30"/>
    </w:rPr>
  </w:style>
  <w:style w:type="paragraph" w:styleId="2">
    <w:name w:val="heading 2"/>
    <w:basedOn w:val="a"/>
    <w:link w:val="20"/>
    <w:uiPriority w:val="1"/>
    <w:qFormat/>
    <w:rsid w:val="009B018B"/>
    <w:pPr>
      <w:spacing w:before="238"/>
      <w:ind w:left="1643" w:hanging="433"/>
      <w:outlineLvl w:val="1"/>
    </w:pPr>
    <w:rPr>
      <w:rFonts w:eastAsia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B018B"/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1"/>
    <w:rsid w:val="009B018B"/>
    <w:rPr>
      <w:rFonts w:ascii="Times New Roman" w:eastAsia="Times New Roman" w:hAnsi="Times New Roman"/>
      <w:b/>
      <w:bCs/>
      <w:sz w:val="30"/>
      <w:szCs w:val="30"/>
    </w:rPr>
  </w:style>
  <w:style w:type="character" w:customStyle="1" w:styleId="20">
    <w:name w:val="Заголовок 2 Знак"/>
    <w:basedOn w:val="a0"/>
    <w:link w:val="2"/>
    <w:uiPriority w:val="1"/>
    <w:rsid w:val="009B018B"/>
    <w:rPr>
      <w:rFonts w:ascii="Times New Roman" w:eastAsia="Times New Roman" w:hAnsi="Times New Roman"/>
      <w:sz w:val="27"/>
      <w:szCs w:val="27"/>
    </w:rPr>
  </w:style>
  <w:style w:type="paragraph" w:styleId="a3">
    <w:name w:val="Body Text"/>
    <w:basedOn w:val="a"/>
    <w:link w:val="a4"/>
    <w:uiPriority w:val="1"/>
    <w:qFormat/>
    <w:rsid w:val="009B018B"/>
    <w:rPr>
      <w:rFonts w:eastAsia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B018B"/>
    <w:rPr>
      <w:rFonts w:ascii="Times New Roman" w:eastAsia="Times New Roman" w:hAnsi="Times New Roman"/>
      <w:sz w:val="26"/>
      <w:szCs w:val="26"/>
    </w:rPr>
  </w:style>
  <w:style w:type="paragraph" w:styleId="a5">
    <w:name w:val="List Paragraph"/>
    <w:basedOn w:val="a"/>
    <w:uiPriority w:val="1"/>
    <w:qFormat/>
    <w:rsid w:val="009B018B"/>
    <w:pPr>
      <w:spacing w:before="3"/>
      <w:ind w:left="124" w:firstLine="432"/>
      <w:jc w:val="both"/>
    </w:pPr>
    <w:rPr>
      <w:rFonts w:eastAsia="Times New Roman"/>
    </w:rPr>
  </w:style>
  <w:style w:type="paragraph" w:styleId="a6">
    <w:name w:val="Normal (Web)"/>
    <w:basedOn w:val="a"/>
    <w:uiPriority w:val="99"/>
    <w:unhideWhenUsed/>
    <w:rsid w:val="009A6124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rsid w:val="009A6124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9A6124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200">
    <w:name w:val="20"/>
    <w:basedOn w:val="a"/>
    <w:rsid w:val="009A6124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9A6124"/>
  </w:style>
  <w:style w:type="paragraph" w:customStyle="1" w:styleId="consnonformat">
    <w:name w:val="consnonformat"/>
    <w:basedOn w:val="a"/>
    <w:rsid w:val="009A6124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620">
    <w:name w:val="620"/>
    <w:basedOn w:val="a"/>
    <w:rsid w:val="009A6124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9A6124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40">
    <w:name w:val="a4"/>
    <w:basedOn w:val="a0"/>
    <w:rsid w:val="009A6124"/>
  </w:style>
  <w:style w:type="character" w:styleId="a7">
    <w:name w:val="Emphasis"/>
    <w:basedOn w:val="a0"/>
    <w:uiPriority w:val="20"/>
    <w:qFormat/>
    <w:rsid w:val="009A6124"/>
    <w:rPr>
      <w:i/>
      <w:iCs/>
    </w:rPr>
  </w:style>
  <w:style w:type="paragraph" w:customStyle="1" w:styleId="70">
    <w:name w:val="70"/>
    <w:basedOn w:val="a"/>
    <w:rsid w:val="009A6124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80">
    <w:name w:val="80"/>
    <w:basedOn w:val="a"/>
    <w:rsid w:val="009A6124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37C2A"/>
    <w:pPr>
      <w:widowControl w:val="0"/>
      <w:autoSpaceDE w:val="0"/>
      <w:autoSpaceDN w:val="0"/>
    </w:pPr>
    <w:rPr>
      <w:rFonts w:ascii="Times New Roman" w:hAnsi="Times New Roman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A317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317C4"/>
    <w:rPr>
      <w:rFonts w:ascii="Times New Roman" w:hAnsi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A317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317C4"/>
    <w:rPr>
      <w:rFonts w:ascii="Times New Roman" w:hAnsi="Times New Roman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AD692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D69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0.1.2.82:8080/content/edition/e144ea9d-0e3b-4432-a48b-57710e3c6311.do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rnla-service.scli.ru:8080/rnla-links/ws/content/ac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nla-service.scli.ru:8080/rnla-links/ws/content/a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2392</Words>
  <Characters>13639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2023-05-19T05:32:00Z</cp:lastPrinted>
  <dcterms:created xsi:type="dcterms:W3CDTF">2023-05-19T05:33:00Z</dcterms:created>
  <dcterms:modified xsi:type="dcterms:W3CDTF">2023-05-25T10:28:00Z</dcterms:modified>
</cp:coreProperties>
</file>